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BDC" w:rsidRDefault="008F5DD5">
      <w:pPr>
        <w:pStyle w:val="a3"/>
        <w:spacing w:before="71" w:line="322" w:lineRule="exact"/>
        <w:ind w:right="3110"/>
      </w:pPr>
      <w:r>
        <w:rPr>
          <w:spacing w:val="-2"/>
        </w:rPr>
        <w:t>Муниципальное</w:t>
      </w:r>
      <w:r>
        <w:rPr>
          <w:spacing w:val="7"/>
        </w:rPr>
        <w:t xml:space="preserve"> </w:t>
      </w:r>
      <w:r>
        <w:rPr>
          <w:spacing w:val="-2"/>
        </w:rPr>
        <w:t>общеобразовательное</w:t>
      </w:r>
      <w:r>
        <w:rPr>
          <w:spacing w:val="13"/>
        </w:rPr>
        <w:t xml:space="preserve"> </w:t>
      </w:r>
      <w:r>
        <w:rPr>
          <w:spacing w:val="-2"/>
        </w:rPr>
        <w:t>бюджетное</w:t>
      </w:r>
      <w:r>
        <w:rPr>
          <w:spacing w:val="7"/>
        </w:rPr>
        <w:t xml:space="preserve"> </w:t>
      </w:r>
      <w:r>
        <w:rPr>
          <w:spacing w:val="-2"/>
        </w:rPr>
        <w:t>учреждение</w:t>
      </w:r>
    </w:p>
    <w:p w:rsidR="00FF7BDC" w:rsidRDefault="008F5DD5">
      <w:pPr>
        <w:pStyle w:val="a3"/>
      </w:pPr>
      <w:r>
        <w:t>«Зверосовхозская</w:t>
      </w:r>
      <w:r>
        <w:rPr>
          <w:spacing w:val="-16"/>
        </w:rPr>
        <w:t xml:space="preserve"> </w:t>
      </w:r>
      <w:r>
        <w:t>средняя</w:t>
      </w:r>
      <w:r>
        <w:rPr>
          <w:spacing w:val="-12"/>
        </w:rPr>
        <w:t xml:space="preserve"> </w:t>
      </w:r>
      <w:r>
        <w:t>общеобразовательная</w:t>
      </w:r>
      <w:r>
        <w:rPr>
          <w:spacing w:val="-12"/>
        </w:rPr>
        <w:t xml:space="preserve"> </w:t>
      </w:r>
      <w:r>
        <w:t>школа» Мамадышского муниципал</w:t>
      </w:r>
      <w:r>
        <w:t>ьного района РТ</w:t>
      </w:r>
    </w:p>
    <w:p w:rsidR="00FF7BDC" w:rsidRDefault="008F5DD5">
      <w:pPr>
        <w:pStyle w:val="a3"/>
        <w:spacing w:line="242" w:lineRule="auto"/>
        <w:ind w:left="3561" w:right="2883" w:hanging="6"/>
      </w:pPr>
      <w:r>
        <w:rPr>
          <w:color w:val="001F5F"/>
        </w:rPr>
        <w:t>Аннотации к рабочим программам по предметам учебного плана основной</w:t>
      </w:r>
      <w:r>
        <w:rPr>
          <w:color w:val="001F5F"/>
          <w:spacing w:val="-16"/>
        </w:rPr>
        <w:t xml:space="preserve"> </w:t>
      </w:r>
      <w:r>
        <w:rPr>
          <w:color w:val="001F5F"/>
        </w:rPr>
        <w:t>образовательной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программы</w:t>
      </w:r>
      <w:r>
        <w:rPr>
          <w:color w:val="001F5F"/>
          <w:spacing w:val="-15"/>
        </w:rPr>
        <w:t xml:space="preserve"> </w:t>
      </w:r>
      <w:r>
        <w:rPr>
          <w:color w:val="001F5F"/>
        </w:rPr>
        <w:t>основного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общего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образования (5–9 классы)</w:t>
      </w:r>
      <w:bookmarkStart w:id="0" w:name="_GoBack"/>
      <w:bookmarkEnd w:id="0"/>
    </w:p>
    <w:p w:rsidR="00FF7BDC" w:rsidRDefault="008F5DD5">
      <w:pPr>
        <w:pStyle w:val="a3"/>
        <w:spacing w:after="2" w:line="316" w:lineRule="exact"/>
        <w:ind w:left="3429"/>
      </w:pPr>
      <w:r>
        <w:rPr>
          <w:color w:val="001F5F"/>
        </w:rPr>
        <w:t>2023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2024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учебный</w:t>
      </w:r>
      <w:r>
        <w:rPr>
          <w:color w:val="001F5F"/>
          <w:spacing w:val="-6"/>
        </w:rPr>
        <w:t xml:space="preserve"> </w:t>
      </w:r>
      <w:r>
        <w:rPr>
          <w:color w:val="001F5F"/>
          <w:spacing w:val="-5"/>
        </w:rPr>
        <w:t>год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11883"/>
      </w:tblGrid>
      <w:tr w:rsidR="00FF7BDC">
        <w:trPr>
          <w:trHeight w:val="681"/>
        </w:trPr>
        <w:tc>
          <w:tcPr>
            <w:tcW w:w="3241" w:type="dxa"/>
            <w:shd w:val="clear" w:color="auto" w:fill="D9E0F3"/>
          </w:tcPr>
          <w:p w:rsidR="00FF7BDC" w:rsidRDefault="008F5DD5">
            <w:pPr>
              <w:pStyle w:val="TableParagraph"/>
              <w:spacing w:before="16"/>
              <w:ind w:left="73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Предмет</w:t>
            </w:r>
          </w:p>
        </w:tc>
        <w:tc>
          <w:tcPr>
            <w:tcW w:w="11883" w:type="dxa"/>
            <w:shd w:val="clear" w:color="auto" w:fill="D9E0F3"/>
          </w:tcPr>
          <w:p w:rsidR="00FF7BDC" w:rsidRDefault="008F5DD5">
            <w:pPr>
              <w:pStyle w:val="TableParagraph"/>
              <w:spacing w:before="16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Аннотация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рабочей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программе</w:t>
            </w:r>
          </w:p>
        </w:tc>
      </w:tr>
      <w:tr w:rsidR="00FF7BDC">
        <w:trPr>
          <w:trHeight w:val="7120"/>
        </w:trPr>
        <w:tc>
          <w:tcPr>
            <w:tcW w:w="3241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245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528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язы</w:t>
            </w:r>
            <w:proofErr w:type="gramStart"/>
            <w:r>
              <w:rPr>
                <w:b/>
                <w:spacing w:val="-2"/>
                <w:sz w:val="24"/>
              </w:rPr>
              <w:t>к(</w:t>
            </w:r>
            <w:proofErr w:type="gramEnd"/>
            <w:r>
              <w:rPr>
                <w:b/>
                <w:spacing w:val="-2"/>
                <w:sz w:val="24"/>
              </w:rPr>
              <w:t>ФРП)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spacing w:before="102"/>
              <w:ind w:left="110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Федеральная рабочая программа учебного предмета «Русский язык» на уровне основного общего образования составлена на основе требований к результатам освоения ООП ООО, представленных в ФГОС ООО, а также Федеральной программы воспитания, с учётом Концепции пр</w:t>
            </w:r>
            <w:r>
              <w:rPr>
                <w:sz w:val="24"/>
              </w:rPr>
              <w:t>еподавания русского языка и литературы в 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 (утверждённой распоряжением Правительства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апреля 2016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proofErr w:type="gramEnd"/>
          </w:p>
          <w:p w:rsidR="00FF7BDC" w:rsidRDefault="008F5DD5">
            <w:pPr>
              <w:pStyle w:val="TableParagraph"/>
              <w:spacing w:line="272" w:lineRule="exact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637-р)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непосредственному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ООО.</w:t>
            </w:r>
            <w:proofErr w:type="gramEnd"/>
          </w:p>
          <w:p w:rsidR="00FF7BDC" w:rsidRDefault="008F5DD5">
            <w:pPr>
              <w:pStyle w:val="TableParagraph"/>
              <w:spacing w:before="3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Высокая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</w:t>
            </w:r>
            <w:r>
              <w:rPr>
                <w:sz w:val="24"/>
              </w:rPr>
              <w:t>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 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 ме</w:t>
            </w:r>
            <w:proofErr w:type="gramStart"/>
            <w:r>
              <w:rPr>
                <w:sz w:val="24"/>
              </w:rPr>
              <w:t>ж-</w:t>
            </w:r>
            <w:proofErr w:type="gramEnd"/>
            <w:r>
              <w:rPr>
                <w:sz w:val="24"/>
              </w:rPr>
              <w:t xml:space="preserve"> 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разновидностях, понимание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 стилистиче</w:t>
            </w:r>
            <w:r>
              <w:rPr>
                <w:sz w:val="24"/>
              </w:rPr>
              <w:t>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возможностей, умение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определяют успешность социализации личности и возможности её самореализации в различных жизненно важных для челов</w:t>
            </w:r>
            <w:r>
              <w:rPr>
                <w:sz w:val="24"/>
              </w:rPr>
              <w:t>ека областях.</w:t>
            </w:r>
          </w:p>
          <w:p w:rsidR="00FF7BDC" w:rsidRDefault="008F5DD5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</w:t>
            </w:r>
            <w:r>
              <w:rPr>
                <w:sz w:val="24"/>
              </w:rPr>
              <w:t>информации, культурных традиций, истории русского и других народов России.</w:t>
            </w:r>
          </w:p>
          <w:p w:rsidR="00FF7BDC" w:rsidRDefault="008F5DD5">
            <w:pPr>
              <w:pStyle w:val="TableParagraph"/>
              <w:spacing w:before="6" w:line="237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Обучение русскому языку направлено на совершенствование нравственной и коммуникативной культуры ученика,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 самостоятельной учебной деятельности, самообразования</w:t>
            </w:r>
          </w:p>
          <w:p w:rsidR="00FF7BDC" w:rsidRDefault="008F5DD5">
            <w:pPr>
              <w:pStyle w:val="TableParagraph"/>
              <w:spacing w:before="4"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FF7BDC" w:rsidRDefault="008F5DD5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 класс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before="7" w:line="275" w:lineRule="exact"/>
              <w:rPr>
                <w:sz w:val="24"/>
              </w:rPr>
            </w:pPr>
            <w:r>
              <w:rPr>
                <w:sz w:val="24"/>
              </w:rPr>
              <w:t>6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7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before="7"/>
              <w:rPr>
                <w:sz w:val="24"/>
              </w:rPr>
            </w:pPr>
            <w:r>
              <w:rPr>
                <w:sz w:val="24"/>
              </w:rPr>
              <w:t>9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</w:tbl>
    <w:p w:rsidR="00FF7BDC" w:rsidRDefault="00FF7BDC">
      <w:pPr>
        <w:rPr>
          <w:sz w:val="24"/>
        </w:rPr>
        <w:sectPr w:rsidR="00FF7BDC">
          <w:type w:val="continuous"/>
          <w:pgSz w:w="16840" w:h="11910" w:orient="landscape"/>
          <w:pgMar w:top="70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7178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spacing w:line="237" w:lineRule="auto"/>
              <w:ind w:left="930" w:right="620" w:hanging="2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Литература </w:t>
            </w:r>
            <w:r>
              <w:rPr>
                <w:b/>
                <w:spacing w:val="-4"/>
                <w:sz w:val="24"/>
              </w:rPr>
              <w:t>(ФРП)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Федеральная рабочая программа учебного предмета «Литература» на уровне основного общего образования составлена на основе требований к результатам освоения ООП ООО, представленных в ФГОС ООО, а также Федеральной программы воспитания, с учётом Концепции преп</w:t>
            </w:r>
            <w:r>
              <w:rPr>
                <w:sz w:val="24"/>
              </w:rPr>
              <w:t>одавания русского языка и литературы в Российской Федерации (утверждённой распоряжением Правительства Российской Федерации от 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 2016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End"/>
          </w:p>
          <w:p w:rsidR="00FF7BDC" w:rsidRDefault="008F5DD5">
            <w:pPr>
              <w:pStyle w:val="TableParagraph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637-р)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непосредственному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ООО.</w:t>
            </w:r>
            <w:proofErr w:type="gramEnd"/>
          </w:p>
          <w:p w:rsidR="00FF7BDC" w:rsidRDefault="008F5DD5">
            <w:pPr>
              <w:pStyle w:val="TableParagraph"/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>Учебный предмет «Литер</w:t>
            </w:r>
            <w:r>
              <w:rPr>
                <w:sz w:val="24"/>
              </w:rPr>
              <w:t xml:space="preserve">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</w:t>
            </w:r>
            <w:r>
              <w:rPr>
                <w:sz w:val="24"/>
              </w:rPr>
              <w:t>и национального самосознания.</w:t>
            </w:r>
          </w:p>
          <w:p w:rsidR="00FF7BDC" w:rsidRDefault="008F5DD5">
            <w:pPr>
              <w:pStyle w:val="TableParagraph"/>
              <w:ind w:left="110" w:right="8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категорий, как добро, справедливость,</w:t>
            </w:r>
            <w:r>
              <w:rPr>
                <w:sz w:val="24"/>
              </w:rPr>
              <w:t xml:space="preserve"> честь, патриотизм, гуманизм, дом, семья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</w:t>
            </w:r>
            <w:r>
              <w:rPr>
                <w:sz w:val="24"/>
              </w:rPr>
              <w:t>ьников, их психического и литературного развития, жизненного и читательского</w:t>
            </w:r>
            <w:proofErr w:type="gramEnd"/>
            <w:r>
              <w:rPr>
                <w:sz w:val="24"/>
              </w:rPr>
              <w:t xml:space="preserve"> опыта</w:t>
            </w:r>
          </w:p>
          <w:p w:rsidR="00FF7BDC" w:rsidRDefault="008F5DD5">
            <w:pPr>
              <w:pStyle w:val="TableParagraph"/>
              <w:ind w:left="110" w:right="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Полноценное литературное образование на уровне основного общего образования невозможно без учёта преемственности с курсом литературного чтения на уровне начального общего об</w:t>
            </w:r>
            <w:r>
              <w:rPr>
                <w:sz w:val="24"/>
              </w:rPr>
              <w:t xml:space="preserve">разования,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связей с курсом русского языка, истории и предметов художественного цикла, что способствует развитию речи, историзма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мышления, художественного вкуса, формированию эстетического отношения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миру и его воплощению в творче</w:t>
            </w:r>
            <w:r>
              <w:rPr>
                <w:sz w:val="24"/>
              </w:rPr>
              <w:t>ских работах различных жанров.</w:t>
            </w:r>
            <w:proofErr w:type="gramEnd"/>
            <w:r>
              <w:rPr>
                <w:sz w:val="24"/>
              </w:rPr>
              <w:t xml:space="preserve"> 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литератур народов России и зарубежной литературы.</w:t>
            </w:r>
          </w:p>
          <w:p w:rsidR="00FF7BDC" w:rsidRDefault="008F5DD5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В 5, 6, 9 кла</w:t>
            </w:r>
            <w:r>
              <w:rPr>
                <w:sz w:val="24"/>
              </w:rPr>
              <w:t>ссах на изучение предмета отводится 3 часа в неделю, в 7 и 8 классах – 2 часа в неделю. Суммарно изучение литературы на уровне основного общего образования по программам основного общего образования рассчитано на 442 часа.</w:t>
            </w:r>
          </w:p>
        </w:tc>
      </w:tr>
      <w:tr w:rsidR="00FF7BDC">
        <w:trPr>
          <w:trHeight w:val="3312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spacing w:line="237" w:lineRule="auto"/>
              <w:ind w:left="930" w:right="436" w:hanging="2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Английский </w:t>
            </w:r>
            <w:r>
              <w:rPr>
                <w:b/>
                <w:spacing w:val="-4"/>
                <w:sz w:val="24"/>
              </w:rPr>
              <w:t>язык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</w:t>
            </w:r>
            <w:r>
              <w:rPr>
                <w:sz w:val="24"/>
              </w:rPr>
              <w:t>ом стандарте основного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воспитания.</w:t>
            </w:r>
            <w:proofErr w:type="gramEnd"/>
          </w:p>
          <w:p w:rsidR="00FF7BDC" w:rsidRDefault="008F5DD5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</w:t>
            </w:r>
            <w:r>
              <w:rPr>
                <w:sz w:val="24"/>
              </w:rPr>
              <w:t>ана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решением ФУМО по общему образованию протокол 3/21 от 27.09.2021 г.</w:t>
            </w:r>
            <w:r>
              <w:rPr>
                <w:sz w:val="24"/>
              </w:rPr>
              <w:t>), планируемых результатов основного общего</w:t>
            </w:r>
          </w:p>
          <w:p w:rsidR="00FF7BDC" w:rsidRDefault="008F5DD5">
            <w:pPr>
              <w:pStyle w:val="TableParagraph"/>
              <w:spacing w:before="3"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учебник </w:t>
            </w:r>
            <w:r>
              <w:rPr>
                <w:color w:val="282828"/>
                <w:sz w:val="24"/>
              </w:rPr>
              <w:t>Английский в</w:t>
            </w:r>
            <w:r>
              <w:rPr>
                <w:color w:val="282828"/>
                <w:spacing w:val="-4"/>
                <w:sz w:val="24"/>
              </w:rPr>
              <w:t xml:space="preserve"> </w:t>
            </w:r>
            <w:r>
              <w:rPr>
                <w:color w:val="282828"/>
                <w:sz w:val="24"/>
              </w:rPr>
              <w:t xml:space="preserve">фокусе. </w:t>
            </w:r>
            <w:proofErr w:type="spellStart"/>
            <w:r>
              <w:rPr>
                <w:color w:val="282828"/>
                <w:sz w:val="24"/>
              </w:rPr>
              <w:t>Spotlight</w:t>
            </w:r>
            <w:proofErr w:type="spellEnd"/>
            <w:r>
              <w:rPr>
                <w:color w:val="282828"/>
                <w:sz w:val="24"/>
              </w:rPr>
              <w:t xml:space="preserve">. </w:t>
            </w:r>
            <w:proofErr w:type="spellStart"/>
            <w:r>
              <w:rPr>
                <w:color w:val="282828"/>
                <w:sz w:val="24"/>
              </w:rPr>
              <w:t>Student's</w:t>
            </w:r>
            <w:proofErr w:type="spellEnd"/>
            <w:r>
              <w:rPr>
                <w:color w:val="282828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282828"/>
                <w:sz w:val="24"/>
              </w:rPr>
              <w:t>book</w:t>
            </w:r>
            <w:proofErr w:type="spellEnd"/>
            <w:r>
              <w:rPr>
                <w:color w:val="282828"/>
                <w:sz w:val="24"/>
              </w:rPr>
              <w:t>.</w:t>
            </w:r>
            <w:r>
              <w:rPr>
                <w:color w:val="282828"/>
                <w:spacing w:val="-4"/>
                <w:sz w:val="24"/>
              </w:rPr>
              <w:t xml:space="preserve"> </w:t>
            </w:r>
            <w:r>
              <w:rPr>
                <w:color w:val="282828"/>
                <w:sz w:val="24"/>
              </w:rPr>
              <w:t xml:space="preserve">Учебник для общеобразовательных учреждений - Ваулина Ю.Е., Дули Дженни, </w:t>
            </w:r>
            <w:proofErr w:type="spellStart"/>
            <w:r>
              <w:rPr>
                <w:color w:val="282828"/>
                <w:sz w:val="24"/>
              </w:rPr>
              <w:t>Подоляко</w:t>
            </w:r>
            <w:proofErr w:type="spellEnd"/>
            <w:r>
              <w:rPr>
                <w:color w:val="282828"/>
                <w:sz w:val="24"/>
              </w:rPr>
              <w:t xml:space="preserve"> О.Е., Эванс В.</w:t>
            </w:r>
          </w:p>
          <w:p w:rsidR="00FF7BDC" w:rsidRDefault="008F5DD5">
            <w:pPr>
              <w:pStyle w:val="TableParagraph"/>
              <w:spacing w:before="5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К завершению обучения в основной школе планируется достижение учащимися 9 класса уровня подготовки по английскому языку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че</w:t>
            </w:r>
            <w:r>
              <w:rPr>
                <w:sz w:val="24"/>
              </w:rPr>
              <w:t xml:space="preserve">тырем коммуникативным компетенциям – </w:t>
            </w:r>
            <w:proofErr w:type="spellStart"/>
            <w:r>
              <w:rPr>
                <w:sz w:val="24"/>
              </w:rPr>
              <w:t>аудировании</w:t>
            </w:r>
            <w:proofErr w:type="spellEnd"/>
            <w:r>
              <w:rPr>
                <w:sz w:val="24"/>
              </w:rPr>
              <w:t>, чтении, письме и говорении.</w:t>
            </w:r>
          </w:p>
          <w:p w:rsidR="00FF7BDC" w:rsidRDefault="008F5DD5">
            <w:pPr>
              <w:pStyle w:val="TableParagraph"/>
              <w:spacing w:before="4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«Французский язык»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510</w:t>
            </w:r>
            <w:r>
              <w:rPr>
                <w:spacing w:val="-2"/>
                <w:sz w:val="24"/>
              </w:rPr>
              <w:t xml:space="preserve"> часов: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type w:val="continuous"/>
          <w:pgSz w:w="16840" w:h="11910" w:orient="landscape"/>
          <w:pgMar w:top="82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1382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sz w:val="24"/>
              </w:rPr>
            </w:pP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 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6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7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неде</w:t>
            </w:r>
            <w:r>
              <w:rPr>
                <w:spacing w:val="-2"/>
                <w:sz w:val="24"/>
              </w:rPr>
              <w:t>лю);</w:t>
            </w:r>
          </w:p>
          <w:p w:rsidR="00FF7BDC" w:rsidRDefault="008F5DD5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8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9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(3часа в</w:t>
            </w:r>
            <w:r>
              <w:rPr>
                <w:spacing w:val="-2"/>
                <w:sz w:val="24"/>
              </w:rPr>
              <w:t xml:space="preserve"> неделю);</w:t>
            </w:r>
          </w:p>
        </w:tc>
      </w:tr>
      <w:tr w:rsidR="00FF7BDC">
        <w:trPr>
          <w:trHeight w:val="4695"/>
        </w:trPr>
        <w:tc>
          <w:tcPr>
            <w:tcW w:w="2549" w:type="dxa"/>
          </w:tcPr>
          <w:p w:rsidR="00FF7BDC" w:rsidRDefault="008F5DD5">
            <w:pPr>
              <w:pStyle w:val="TableParagraph"/>
              <w:spacing w:before="184"/>
              <w:ind w:right="421"/>
              <w:jc w:val="righ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Математика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Рабочая программа по математике для обучающихся 5-9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требований, предъявляемых к математическому образованию, </w:t>
            </w:r>
            <w:r>
              <w:rPr>
                <w:sz w:val="24"/>
              </w:rPr>
              <w:t>и традиций российского образования, которые обеспечивают овладение ключевыми компетенциями, составляющими основу для непрерывного образования и саморазвития, а также целостность общекультурного, личностного и познавательного развития обучающихся.</w:t>
            </w:r>
            <w:proofErr w:type="gramEnd"/>
            <w:r>
              <w:rPr>
                <w:sz w:val="24"/>
              </w:rPr>
              <w:t xml:space="preserve"> В рабочей</w:t>
            </w:r>
            <w:r>
              <w:rPr>
                <w:sz w:val="24"/>
              </w:rPr>
              <w:t xml:space="preserve"> программе учтены идеи и положения Концепции развития математического образования в Российской </w:t>
            </w:r>
            <w:r>
              <w:rPr>
                <w:spacing w:val="-2"/>
                <w:sz w:val="24"/>
              </w:rPr>
              <w:t>Федерации.</w:t>
            </w:r>
          </w:p>
          <w:p w:rsidR="00FF7BDC" w:rsidRDefault="008F5DD5">
            <w:pPr>
              <w:pStyle w:val="TableParagraph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Основные линии содержания курса математики в 5-9 классах: «Числа и вычисления», «Алгебра» («Алгебраические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выражения»,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«Уравнения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неравенства»),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«Фу</w:t>
            </w:r>
            <w:r>
              <w:rPr>
                <w:sz w:val="24"/>
              </w:rPr>
              <w:t>нкции»,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«Геометрия»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(«Геометрические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фигуры и их свойства», «Измерение геометрических величин»), «Вероятность и статистика».</w:t>
            </w:r>
          </w:p>
          <w:p w:rsidR="00FF7BDC" w:rsidRDefault="008F5DD5">
            <w:pPr>
              <w:pStyle w:val="TableParagraph"/>
              <w:spacing w:line="242" w:lineRule="auto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В соответствии с Федеральным государственным образовательным стандартом основного общего образования математика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обязательным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предметом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 5-9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</w:p>
          <w:p w:rsidR="00FF7BDC" w:rsidRDefault="008F5DD5">
            <w:pPr>
              <w:pStyle w:val="TableParagraph"/>
              <w:ind w:left="110" w:right="9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«Математика»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традиционно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«Математика», в 7—9 классах — курсов «Алгебра» (включая элементы статистики и теории вероятностей) и «Геометрия».</w:t>
            </w:r>
            <w:proofErr w:type="gramEnd"/>
            <w:r>
              <w:rPr>
                <w:sz w:val="24"/>
              </w:rPr>
              <w:t xml:space="preserve"> Настоящей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вводится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«Вероятность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статистика».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  <w:p w:rsidR="00FF7BDC" w:rsidRDefault="008F5DD5">
            <w:pPr>
              <w:pStyle w:val="TableParagraph"/>
              <w:spacing w:line="274" w:lineRule="exact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математики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5—6 классах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учебны</w:t>
            </w: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 в 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каждого 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в7-9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классах 6 учебных часов в неделю в течение каждого года обучения, всего 952 учебных часа.</w:t>
            </w:r>
          </w:p>
        </w:tc>
      </w:tr>
      <w:tr w:rsidR="00FF7BDC">
        <w:trPr>
          <w:trHeight w:val="3317"/>
        </w:trPr>
        <w:tc>
          <w:tcPr>
            <w:tcW w:w="2549" w:type="dxa"/>
          </w:tcPr>
          <w:p w:rsidR="00FF7BDC" w:rsidRDefault="00FF7BDC">
            <w:pPr>
              <w:pStyle w:val="TableParagraph"/>
              <w:spacing w:before="229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right="35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Информатика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Рабочая программа по информатике на уровне основного образования составлена на основе Требований </w:t>
            </w:r>
            <w:r>
              <w:rPr>
                <w:sz w:val="24"/>
              </w:rPr>
              <w:t>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образования, а также федеральной рабочей программе воспитания.</w:t>
            </w:r>
          </w:p>
          <w:p w:rsidR="00FF7BDC" w:rsidRDefault="008F5DD5">
            <w:pPr>
              <w:pStyle w:val="TableParagraph"/>
              <w:spacing w:line="237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определяют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основного содержания учебного предмета в виде следующих четырёх тематических разделов:</w:t>
            </w:r>
          </w:p>
          <w:p w:rsidR="00FF7BDC" w:rsidRDefault="008F5DD5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rPr>
                <w:sz w:val="24"/>
              </w:rPr>
            </w:pPr>
            <w:r>
              <w:rPr>
                <w:sz w:val="24"/>
              </w:rPr>
              <w:t>цифровая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грамотность;</w:t>
            </w:r>
          </w:p>
          <w:p w:rsidR="00FF7BDC" w:rsidRDefault="008F5DD5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информатики;</w:t>
            </w:r>
          </w:p>
          <w:p w:rsidR="00FF7BDC" w:rsidRDefault="008F5DD5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программирование;</w:t>
            </w:r>
          </w:p>
          <w:p w:rsidR="00FF7BDC" w:rsidRDefault="008F5DD5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before="7" w:line="275" w:lineRule="exac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технологии.</w:t>
            </w:r>
          </w:p>
          <w:p w:rsidR="00FF7BDC" w:rsidRDefault="008F5DD5">
            <w:pPr>
              <w:pStyle w:val="TableParagraph"/>
              <w:spacing w:line="274" w:lineRule="exact"/>
              <w:ind w:left="110" w:right="2"/>
              <w:rPr>
                <w:sz w:val="24"/>
              </w:rPr>
            </w:pPr>
            <w:r>
              <w:rPr>
                <w:sz w:val="24"/>
              </w:rPr>
              <w:t>Учебным планом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информатики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отведено 119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часа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7, 8 и 1,5 часа 9 классах.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type w:val="continuous"/>
          <w:pgSz w:w="16840" w:h="11910" w:orient="landscape"/>
          <w:pgMar w:top="82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4969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3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Истори</w:t>
            </w:r>
            <w:proofErr w:type="gramStart"/>
            <w:r>
              <w:rPr>
                <w:b/>
                <w:spacing w:val="-2"/>
                <w:sz w:val="24"/>
              </w:rPr>
              <w:t>я(</w:t>
            </w:r>
            <w:proofErr w:type="gramEnd"/>
            <w:r>
              <w:rPr>
                <w:b/>
                <w:spacing w:val="-2"/>
                <w:sz w:val="24"/>
              </w:rPr>
              <w:t>ФРП)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121"/>
              <w:jc w:val="both"/>
              <w:rPr>
                <w:sz w:val="24"/>
              </w:rPr>
            </w:pPr>
            <w:r>
              <w:rPr>
                <w:sz w:val="24"/>
              </w:rPr>
              <w:t>Федеральна</w:t>
            </w:r>
            <w:r>
              <w:rPr>
                <w:sz w:val="24"/>
              </w:rPr>
              <w:t>я рабочая программа по истории на уровне основного общего образования составлена на основе требований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ООП ООО, представленных в ФГОС ООО, 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федеральной программы воспитания, и подлежит непосредственному применению при реализаци</w:t>
            </w:r>
            <w:r>
              <w:rPr>
                <w:sz w:val="24"/>
              </w:rPr>
              <w:t>и обязательной части ООП ООО.</w:t>
            </w:r>
          </w:p>
          <w:p w:rsidR="00FF7BDC" w:rsidRDefault="008F5DD5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История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собирательную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социального,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созидательного,</w:t>
            </w:r>
            <w:proofErr w:type="gramEnd"/>
          </w:p>
          <w:p w:rsidR="00FF7BDC" w:rsidRDefault="008F5DD5">
            <w:pPr>
              <w:pStyle w:val="TableParagraph"/>
              <w:ind w:left="110" w:right="118"/>
              <w:jc w:val="both"/>
              <w:rPr>
                <w:sz w:val="24"/>
              </w:rPr>
            </w:pPr>
            <w:r>
              <w:rPr>
                <w:sz w:val="24"/>
              </w:rPr>
              <w:t>нравственного опыта. Она служит важным ресурсом самоидентификации личности в окружающем социуме, культурной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даёт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понимания человека и общества в связи прошлого, настоящего и будущего.</w:t>
            </w:r>
          </w:p>
          <w:p w:rsidR="00FF7BDC" w:rsidRDefault="008F5DD5">
            <w:pPr>
              <w:pStyle w:val="TableParagraph"/>
              <w:ind w:left="110" w:right="83"/>
              <w:jc w:val="both"/>
              <w:rPr>
                <w:sz w:val="24"/>
              </w:rPr>
            </w:pPr>
            <w:r>
              <w:rPr>
                <w:sz w:val="24"/>
              </w:rPr>
              <w:t>Целью школьного исторического образования является формирование и развитие личности школьника, способного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самоидентификации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освоения исторического опыта своей страны и человечества в целом,</w:t>
            </w:r>
            <w:r>
              <w:rPr>
                <w:sz w:val="24"/>
              </w:rPr>
              <w:t xml:space="preserve">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мире,</w:t>
            </w:r>
            <w:r>
              <w:rPr>
                <w:sz w:val="24"/>
              </w:rPr>
              <w:t xml:space="preserve"> важности вклада каждого её народа, его культуры в общую историю страны и мировую историю, формирование личностной позиции по отношению к прошлому и настоящему Отечества.</w:t>
            </w:r>
          </w:p>
          <w:p w:rsidR="00FF7BDC" w:rsidRDefault="008F5DD5">
            <w:pPr>
              <w:pStyle w:val="TableParagraph"/>
              <w:spacing w:line="242" w:lineRule="auto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На изучение учебного 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«История»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ступени 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отводится 340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5-9 классах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неделях.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  <w:p w:rsidR="00FF7BDC" w:rsidRDefault="008F5DD5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«Введение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Новейшую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часов.</w:t>
            </w:r>
          </w:p>
        </w:tc>
      </w:tr>
      <w:tr w:rsidR="00FF7BDC">
        <w:trPr>
          <w:trHeight w:val="4143"/>
        </w:trPr>
        <w:tc>
          <w:tcPr>
            <w:tcW w:w="2549" w:type="dxa"/>
          </w:tcPr>
          <w:p w:rsidR="00FF7BDC" w:rsidRDefault="00FF7BDC">
            <w:pPr>
              <w:pStyle w:val="TableParagraph"/>
              <w:spacing w:before="181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911" w:right="436" w:hanging="29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«Введение в </w:t>
            </w:r>
            <w:r>
              <w:rPr>
                <w:b/>
                <w:spacing w:val="-2"/>
                <w:sz w:val="24"/>
              </w:rPr>
              <w:t>Новейшую историю России»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Программа учебного модуля «Введение в Новейшую историю России» составлена на основе положений и требований к освоению предметных результатов программы основного общего образования, представленных в Федеральном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образовательном стандарте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</w:t>
            </w:r>
            <w:r>
              <w:rPr>
                <w:sz w:val="24"/>
              </w:rPr>
              <w:t>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учётом федеральной программы воспитания, Концепции преподавания учебного курса «История России» в образовательных организациях, реализующих основные общеобразовательные программы.</w:t>
            </w:r>
          </w:p>
          <w:p w:rsidR="00FF7BDC" w:rsidRDefault="008F5DD5">
            <w:pPr>
              <w:pStyle w:val="TableParagraph"/>
              <w:ind w:left="110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Содержание учебного модуля, его воспитательный потенциал призван реализовать условия для формирования у подрастающего поколения граждан целостной картины российской истории, осмысления роли современной России в мире, важности вклада каждого народа в общую </w:t>
            </w:r>
            <w:r>
              <w:rPr>
                <w:sz w:val="24"/>
              </w:rPr>
              <w:t xml:space="preserve">историю Отечества, позволит создать основу для овладения знаниями об основных этапах и событиях новейшей истории России на ступени среднего общего </w:t>
            </w:r>
            <w:r>
              <w:rPr>
                <w:spacing w:val="-2"/>
                <w:sz w:val="24"/>
              </w:rPr>
              <w:t>образования</w:t>
            </w:r>
            <w:proofErr w:type="gramEnd"/>
          </w:p>
          <w:p w:rsidR="00FF7BDC" w:rsidRDefault="008F5DD5">
            <w:pPr>
              <w:pStyle w:val="TableParagraph"/>
              <w:spacing w:line="237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Учебный модуль «Введение в Новейшую историю России» имеет также историко-просвещенческую направле</w:t>
            </w:r>
            <w:r>
              <w:rPr>
                <w:sz w:val="24"/>
              </w:rPr>
              <w:t>нность, формируя у молодёжи способность и готовность к защите исторической правды и сохранению исторической памяти, противодействию фальсификации исторических фактов.</w:t>
            </w:r>
          </w:p>
          <w:p w:rsidR="00FF7BDC" w:rsidRDefault="008F5DD5">
            <w:pPr>
              <w:pStyle w:val="TableParagraph"/>
              <w:spacing w:line="274" w:lineRule="exact"/>
              <w:ind w:left="110" w:right="104"/>
              <w:jc w:val="both"/>
              <w:rPr>
                <w:sz w:val="24"/>
              </w:rPr>
            </w:pPr>
            <w:r>
              <w:rPr>
                <w:sz w:val="24"/>
              </w:rPr>
              <w:t>На реализацию модуля «Введение в Новейшую историю России» в рамках курса Истории России в</w:t>
            </w:r>
            <w:r>
              <w:rPr>
                <w:sz w:val="24"/>
              </w:rPr>
              <w:t xml:space="preserve"> 9 классе отводится 17 учебных часов.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type w:val="continuous"/>
          <w:pgSz w:w="16840" w:h="11910" w:orient="landscape"/>
          <w:pgMar w:top="82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5243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134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spacing w:line="242" w:lineRule="auto"/>
              <w:ind w:left="930" w:hanging="5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Обществознание (ФРП)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Федеральная рабочая программа по учебному предмету «Обществознание» на уровне основн</w:t>
            </w:r>
            <w:r>
              <w:rPr>
                <w:sz w:val="24"/>
              </w:rPr>
              <w:t>ого общего образования составлена на основе положений и требований к результатам освоения основной образовательной программы,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Концепцией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  <w:p w:rsidR="00FF7BDC" w:rsidRDefault="008F5DD5">
            <w:pPr>
              <w:pStyle w:val="TableParagraph"/>
              <w:spacing w:line="237" w:lineRule="auto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«Обществознание», а также с учётом федеральн</w:t>
            </w:r>
            <w:r>
              <w:rPr>
                <w:sz w:val="24"/>
              </w:rPr>
              <w:t>ой программы воспитания и подлежит непосредственному применению при реализации обязательной части образовательной программы основного общего образования.</w:t>
            </w:r>
          </w:p>
          <w:p w:rsidR="00FF7BDC" w:rsidRDefault="008F5DD5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Изучение учебного предмета «Обществознание», включающего знания о российском обществе и направлениях е</w:t>
            </w:r>
            <w:r>
              <w:rPr>
                <w:sz w:val="24"/>
              </w:rPr>
              <w:t>го развития в современных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конституционного строя нашей страны, правах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</w:t>
            </w:r>
          </w:p>
          <w:p w:rsidR="00FF7BDC" w:rsidRDefault="008F5DD5">
            <w:pPr>
              <w:pStyle w:val="TableParagraph"/>
              <w:spacing w:before="1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Привлечение при изучении обществознания различных источников социальной информации помогает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коммуникации, вносит свой вклад в формирование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умений извлека</w:t>
            </w:r>
            <w:r>
              <w:rPr>
                <w:sz w:val="24"/>
              </w:rPr>
              <w:t>ть необходимые сведения, осмысливать, преобразовывать и применять их. Изучение учебного предмета «Обществознание» содействует вхождению обучающихся в мир культуры и общественных ценностей и в то же время открытию и утверждению собственного «Я», формировани</w:t>
            </w:r>
            <w:r>
              <w:rPr>
                <w:sz w:val="24"/>
              </w:rPr>
              <w:t>ю способности к рефлексии, оценке своих возможностей и осознанию своего места в обществе.</w:t>
            </w:r>
          </w:p>
          <w:p w:rsidR="00FF7BDC" w:rsidRDefault="008F5DD5">
            <w:pPr>
              <w:pStyle w:val="TableParagraph"/>
              <w:spacing w:line="242" w:lineRule="auto"/>
              <w:ind w:left="110" w:righ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Общее количество учебных часов на четыре года обучения составляет 136 часов. Учебным планом на изучение обществознания отводится в 6-9 классах по 1 часу в неделю при </w:t>
            </w:r>
            <w:r>
              <w:rPr>
                <w:sz w:val="24"/>
              </w:rPr>
              <w:t>34 учебных неделях.</w:t>
            </w:r>
          </w:p>
        </w:tc>
      </w:tr>
      <w:tr w:rsidR="00FF7BDC">
        <w:trPr>
          <w:trHeight w:val="4801"/>
        </w:trPr>
        <w:tc>
          <w:tcPr>
            <w:tcW w:w="2549" w:type="dxa"/>
          </w:tcPr>
          <w:p w:rsidR="00FF7BDC" w:rsidRDefault="008F5DD5">
            <w:pPr>
              <w:pStyle w:val="TableParagraph"/>
              <w:spacing w:before="1"/>
              <w:ind w:left="364" w:right="6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География (ФРП)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118"/>
              <w:jc w:val="both"/>
              <w:rPr>
                <w:sz w:val="24"/>
              </w:rPr>
            </w:pPr>
            <w:r>
              <w:rPr>
                <w:sz w:val="24"/>
              </w:rPr>
              <w:t>Федеральная рабочая программа учебного предмета «География» на уровне основного общего образования составлена на основе требований к результатам освоения ООП ООО, представленных в ФГОС ООО, а также на основе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характерист</w:t>
            </w:r>
            <w:r>
              <w:rPr>
                <w:sz w:val="24"/>
              </w:rPr>
              <w:t>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социализации обучающихся,</w:t>
            </w:r>
            <w:r>
              <w:rPr>
                <w:spacing w:val="80"/>
                <w:sz w:val="24"/>
              </w:rPr>
              <w:t xml:space="preserve">    </w:t>
            </w:r>
            <w:r>
              <w:rPr>
                <w:sz w:val="24"/>
              </w:rPr>
              <w:t>представленной</w:t>
            </w:r>
            <w:r>
              <w:rPr>
                <w:spacing w:val="80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в</w:t>
            </w:r>
            <w:r>
              <w:rPr>
                <w:spacing w:val="68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федеральной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воспитания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   </w:t>
            </w:r>
            <w:r>
              <w:rPr>
                <w:sz w:val="24"/>
              </w:rPr>
              <w:t>подлежит</w:t>
            </w:r>
          </w:p>
          <w:p w:rsidR="00FF7BDC" w:rsidRDefault="008F5DD5">
            <w:pPr>
              <w:pStyle w:val="TableParagraph"/>
              <w:spacing w:line="237" w:lineRule="auto"/>
              <w:ind w:left="110" w:right="90" w:firstLine="614"/>
              <w:jc w:val="both"/>
              <w:rPr>
                <w:sz w:val="24"/>
              </w:rPr>
            </w:pPr>
            <w:r>
              <w:rPr>
                <w:sz w:val="24"/>
              </w:rPr>
              <w:t>непосредственному применению при реализации обязательной части образовательной прог</w:t>
            </w:r>
            <w:r>
              <w:rPr>
                <w:sz w:val="24"/>
              </w:rPr>
              <w:t>раммы основного общего образования.</w:t>
            </w:r>
          </w:p>
          <w:p w:rsidR="00FF7BDC" w:rsidRDefault="008F5DD5">
            <w:pPr>
              <w:pStyle w:val="TableParagraph"/>
              <w:tabs>
                <w:tab w:val="left" w:pos="2098"/>
                <w:tab w:val="left" w:pos="3241"/>
                <w:tab w:val="left" w:pos="4427"/>
                <w:tab w:val="left" w:pos="4782"/>
                <w:tab w:val="left" w:pos="6275"/>
                <w:tab w:val="left" w:pos="7548"/>
                <w:tab w:val="left" w:pos="7908"/>
                <w:tab w:val="left" w:pos="9199"/>
                <w:tab w:val="left" w:pos="9674"/>
                <w:tab w:val="left" w:pos="11297"/>
                <w:tab w:val="left" w:pos="11657"/>
              </w:tabs>
              <w:spacing w:before="3"/>
              <w:ind w:left="110" w:right="88"/>
              <w:jc w:val="righ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«География»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предмет,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формирующий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 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комплексных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планете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</w:t>
            </w:r>
            <w:r>
              <w:rPr>
                <w:spacing w:val="-2"/>
                <w:sz w:val="24"/>
              </w:rPr>
              <w:t>закономерностях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природы,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размещении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населения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хозяйства,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z w:val="24"/>
              </w:rPr>
              <w:t>динамике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</w:p>
          <w:p w:rsidR="00FF7BDC" w:rsidRDefault="008F5DD5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подходах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территорий.</w:t>
            </w:r>
          </w:p>
          <w:p w:rsidR="00FF7BDC" w:rsidRDefault="008F5DD5">
            <w:pPr>
              <w:pStyle w:val="TableParagraph"/>
              <w:ind w:left="110" w:right="138"/>
              <w:jc w:val="both"/>
              <w:rPr>
                <w:sz w:val="24"/>
              </w:rPr>
            </w:pPr>
            <w:r>
              <w:rPr>
                <w:sz w:val="24"/>
              </w:rPr>
              <w:t>Содержание курса географии на уровне основного общего образования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</w:t>
            </w:r>
            <w:r>
              <w:rPr>
                <w:sz w:val="24"/>
              </w:rPr>
              <w:t>графического образования, основой для последующей уровневой дифференциации.</w:t>
            </w:r>
          </w:p>
          <w:p w:rsidR="00FF7BDC" w:rsidRDefault="008F5DD5">
            <w:pPr>
              <w:pStyle w:val="TableParagraph"/>
              <w:spacing w:before="2" w:line="237" w:lineRule="auto"/>
              <w:ind w:left="110" w:right="136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изучение учебного 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«География»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272 часа: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неделю в 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по 2 часа в 7, 8 и 9 классах.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pgSz w:w="16840" w:h="11910" w:orient="landscape"/>
          <w:pgMar w:top="820" w:right="1080" w:bottom="882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266"/>
        </w:trPr>
        <w:tc>
          <w:tcPr>
            <w:tcW w:w="2549" w:type="dxa"/>
            <w:vMerge w:val="restart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134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8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Основы</w:t>
            </w:r>
          </w:p>
          <w:p w:rsidR="00FF7BDC" w:rsidRDefault="008F5DD5">
            <w:pPr>
              <w:pStyle w:val="TableParagraph"/>
              <w:spacing w:before="2"/>
              <w:ind w:left="230" w:firstLine="3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безопасности жизнедеятельности</w:t>
            </w:r>
          </w:p>
          <w:p w:rsidR="00FF7BDC" w:rsidRDefault="008F5DD5">
            <w:pPr>
              <w:pStyle w:val="TableParagraph"/>
              <w:spacing w:before="1"/>
              <w:ind w:left="9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(ФРП)</w:t>
            </w:r>
          </w:p>
        </w:tc>
        <w:tc>
          <w:tcPr>
            <w:tcW w:w="11883" w:type="dxa"/>
            <w:tcBorders>
              <w:bottom w:val="nil"/>
            </w:tcBorders>
          </w:tcPr>
          <w:p w:rsidR="00FF7BDC" w:rsidRDefault="008F5DD5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</w:tc>
      </w:tr>
      <w:tr w:rsidR="00FF7BDC">
        <w:trPr>
          <w:trHeight w:val="263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освоения 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</w:tc>
      </w:tr>
      <w:tr w:rsidR="00FF7BDC">
        <w:trPr>
          <w:trHeight w:val="266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ООО, федеральной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 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2"/>
                <w:sz w:val="24"/>
              </w:rPr>
              <w:t xml:space="preserve"> безопасности</w:t>
            </w:r>
          </w:p>
        </w:tc>
      </w:tr>
      <w:tr w:rsidR="00FF7BDC">
        <w:trPr>
          <w:trHeight w:val="266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жизнедеятельности»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непосредственное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ООО.</w:t>
            </w:r>
          </w:p>
        </w:tc>
      </w:tr>
      <w:tr w:rsidR="00FF7BDC">
        <w:trPr>
          <w:trHeight w:val="268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tabs>
                <w:tab w:val="left" w:pos="1315"/>
                <w:tab w:val="left" w:pos="2064"/>
                <w:tab w:val="left" w:pos="3461"/>
                <w:tab w:val="left" w:pos="3923"/>
                <w:tab w:val="left" w:pos="5425"/>
                <w:tab w:val="left" w:pos="7154"/>
                <w:tab w:val="left" w:pos="8272"/>
                <w:tab w:val="left" w:pos="9209"/>
                <w:tab w:val="left" w:pos="10404"/>
              </w:tabs>
              <w:spacing w:line="24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ОБЖ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базового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</w:tc>
      </w:tr>
      <w:tr w:rsidR="00FF7BDC">
        <w:trPr>
          <w:trHeight w:val="1370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жизнедеятельности, что способствует выработке у обучающихся умений распознавать угрозы, избегать опасности,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нейтрализовывать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 вести себя в чрезвычайных ситуациях.</w:t>
            </w:r>
          </w:p>
          <w:p w:rsidR="00FF7BDC" w:rsidRDefault="008F5DD5">
            <w:pPr>
              <w:pStyle w:val="TableParagraph"/>
              <w:spacing w:line="274" w:lineRule="exact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В программе ОБЖ содержание учебного предмета О</w:t>
            </w:r>
            <w:proofErr w:type="gramStart"/>
            <w:r>
              <w:rPr>
                <w:sz w:val="24"/>
              </w:rPr>
              <w:t>БЖ стр</w:t>
            </w:r>
            <w:proofErr w:type="gramEnd"/>
            <w:r>
              <w:rPr>
                <w:sz w:val="24"/>
              </w:rPr>
              <w:t>уктурно представлено десятью модулями (тематическими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линиями),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обеспечивающими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непрерывность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</w:tc>
      </w:tr>
      <w:tr w:rsidR="00FF7BDC">
        <w:trPr>
          <w:trHeight w:val="255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образования:</w:t>
            </w:r>
          </w:p>
        </w:tc>
      </w:tr>
      <w:tr w:rsidR="00FF7BDC">
        <w:trPr>
          <w:trHeight w:val="266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обществе»;</w:t>
            </w:r>
          </w:p>
        </w:tc>
      </w:tr>
      <w:tr w:rsidR="00FF7BDC">
        <w:trPr>
          <w:trHeight w:val="266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 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быту»;</w:t>
            </w:r>
          </w:p>
        </w:tc>
      </w:tr>
      <w:tr w:rsidR="00FF7BDC">
        <w:trPr>
          <w:trHeight w:val="263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  <w:bottom w:val="nil"/>
            </w:tcBorders>
          </w:tcPr>
          <w:p w:rsidR="00FF7BDC" w:rsidRDefault="008F5DD5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 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транспорте»;</w:t>
            </w:r>
          </w:p>
        </w:tc>
      </w:tr>
      <w:tr w:rsidR="00FF7BDC">
        <w:trPr>
          <w:trHeight w:val="2694"/>
        </w:trPr>
        <w:tc>
          <w:tcPr>
            <w:tcW w:w="2549" w:type="dxa"/>
            <w:vMerge/>
            <w:tcBorders>
              <w:top w:val="nil"/>
            </w:tcBorders>
          </w:tcPr>
          <w:p w:rsidR="00FF7BDC" w:rsidRDefault="00FF7BDC">
            <w:pPr>
              <w:rPr>
                <w:sz w:val="2"/>
                <w:szCs w:val="2"/>
              </w:rPr>
            </w:pPr>
          </w:p>
        </w:tc>
        <w:tc>
          <w:tcPr>
            <w:tcW w:w="11883" w:type="dxa"/>
            <w:tcBorders>
              <w:top w:val="nil"/>
            </w:tcBorders>
          </w:tcPr>
          <w:p w:rsidR="00FF7BDC" w:rsidRDefault="008F5DD5">
            <w:pPr>
              <w:pStyle w:val="TableParagraph"/>
              <w:spacing w:line="230" w:lineRule="auto"/>
              <w:ind w:left="110" w:right="564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местах»; модуль № 5 «Безопасность в природной среде»;</w:t>
            </w:r>
          </w:p>
          <w:p w:rsidR="00FF7BDC" w:rsidRDefault="008F5DD5">
            <w:pPr>
              <w:pStyle w:val="TableParagraph"/>
              <w:spacing w:line="242" w:lineRule="auto"/>
              <w:ind w:left="110" w:right="343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«Здоровье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знаний»; модуль № 7 «Безопасность в социуме»;</w:t>
            </w:r>
          </w:p>
          <w:p w:rsidR="00FF7BDC" w:rsidRDefault="008F5DD5">
            <w:pPr>
              <w:pStyle w:val="TableParagraph"/>
              <w:spacing w:line="242" w:lineRule="auto"/>
              <w:ind w:left="110" w:right="4615"/>
              <w:rPr>
                <w:sz w:val="24"/>
              </w:rPr>
            </w:pPr>
            <w:r>
              <w:rPr>
                <w:sz w:val="24"/>
              </w:rPr>
              <w:t>модуль № 8 «Безопасность в информационном пространстве»; 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терроризму»;</w:t>
            </w:r>
          </w:p>
          <w:p w:rsidR="00FF7BDC" w:rsidRDefault="008F5DD5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модуль № 10 «Взаимодействие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государства в обеспечении безопасности жизни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здоровья </w:t>
            </w:r>
            <w:r>
              <w:rPr>
                <w:spacing w:val="-2"/>
                <w:sz w:val="24"/>
              </w:rPr>
              <w:t>населения».</w:t>
            </w:r>
          </w:p>
          <w:p w:rsidR="00FF7BDC" w:rsidRDefault="008F5DD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8—9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расчёта 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(всего 68 </w:t>
            </w:r>
            <w:r>
              <w:rPr>
                <w:spacing w:val="-2"/>
                <w:sz w:val="24"/>
              </w:rPr>
              <w:t>часов).</w:t>
            </w:r>
          </w:p>
        </w:tc>
      </w:tr>
      <w:tr w:rsidR="00FF7BDC">
        <w:trPr>
          <w:trHeight w:val="2967"/>
        </w:trPr>
        <w:tc>
          <w:tcPr>
            <w:tcW w:w="2549" w:type="dxa"/>
          </w:tcPr>
          <w:p w:rsidR="00FF7BDC" w:rsidRDefault="00FF7BDC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7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Биология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образовательном станда</w:t>
            </w:r>
            <w:r>
              <w:rPr>
                <w:sz w:val="24"/>
              </w:rPr>
              <w:t>рте основного общего образования, 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 федеральной программы воспитания.</w:t>
            </w:r>
          </w:p>
          <w:p w:rsidR="00FF7BDC" w:rsidRDefault="008F5DD5">
            <w:pPr>
              <w:pStyle w:val="TableParagraph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Программа направлена на формирование </w:t>
            </w:r>
            <w:proofErr w:type="gramStart"/>
            <w:r>
              <w:rPr>
                <w:sz w:val="24"/>
              </w:rPr>
              <w:t>естественно-научной</w:t>
            </w:r>
            <w:proofErr w:type="gramEnd"/>
            <w:r>
              <w:rPr>
                <w:sz w:val="24"/>
              </w:rPr>
              <w:t xml:space="preserve"> грамотности учащихся и организацию изучения биологии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основе.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 учитываются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Требований ФГОС ООО к планируемым, личностным и </w:t>
            </w:r>
            <w:proofErr w:type="spellStart"/>
            <w:r>
              <w:rPr>
                <w:sz w:val="24"/>
              </w:rPr>
              <w:t>метапредметным</w:t>
            </w:r>
            <w:proofErr w:type="spellEnd"/>
            <w:r>
              <w:rPr>
                <w:sz w:val="24"/>
              </w:rPr>
              <w:t xml:space="preserve"> результатам обучения, а также реализация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связей </w:t>
            </w:r>
            <w:proofErr w:type="gramStart"/>
            <w:r>
              <w:rPr>
                <w:sz w:val="24"/>
              </w:rPr>
              <w:t>естественно-научных</w:t>
            </w:r>
            <w:proofErr w:type="gramEnd"/>
            <w:r>
              <w:rPr>
                <w:sz w:val="24"/>
              </w:rPr>
              <w:t xml:space="preserve"> учебных предметов на уровне основного общего образования.</w:t>
            </w:r>
          </w:p>
          <w:p w:rsidR="00FF7BDC" w:rsidRDefault="008F5DD5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</w:t>
            </w:r>
            <w:r>
              <w:rPr>
                <w:sz w:val="24"/>
              </w:rPr>
              <w:t>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</w:t>
            </w:r>
          </w:p>
          <w:p w:rsidR="00FF7BDC" w:rsidRDefault="008F5DD5">
            <w:pPr>
              <w:pStyle w:val="TableParagraph"/>
              <w:spacing w:line="254" w:lineRule="exact"/>
              <w:ind w:left="110" w:right="131"/>
              <w:jc w:val="both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обучения: из расчёта с 5 по 7 класс – 1 час в неделю, в 8-9 классах – 2 часа в неделю.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type w:val="continuous"/>
          <w:pgSz w:w="16840" w:h="11910" w:orient="landscape"/>
          <w:pgMar w:top="820" w:right="1080" w:bottom="280" w:left="400" w:header="720" w:footer="720" w:gutter="0"/>
          <w:cols w:space="720"/>
        </w:sectPr>
      </w:pPr>
    </w:p>
    <w:p w:rsidR="00FF7BDC" w:rsidRDefault="00FF7BDC">
      <w:pPr>
        <w:spacing w:before="2"/>
        <w:rPr>
          <w:b/>
          <w:sz w:val="2"/>
        </w:r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6299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4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24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Физика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физике на уровне основного общего образования составлена на основе положений и требований к результатам освоения на базовом 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 программы, представленных в Федеральном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образовательном стандар</w:t>
            </w:r>
            <w:r>
              <w:rPr>
                <w:sz w:val="24"/>
              </w:rPr>
              <w:t>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ООО),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также с учётом федеральной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общеобразовательные </w:t>
            </w:r>
            <w:r>
              <w:rPr>
                <w:spacing w:val="-2"/>
                <w:sz w:val="24"/>
              </w:rPr>
              <w:t>программы.</w:t>
            </w:r>
            <w:proofErr w:type="gramEnd"/>
          </w:p>
          <w:p w:rsidR="00FF7BDC" w:rsidRDefault="008F5DD5">
            <w:pPr>
              <w:pStyle w:val="TableParagraph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Содер</w:t>
            </w:r>
            <w:r>
              <w:rPr>
                <w:sz w:val="24"/>
              </w:rPr>
              <w:t xml:space="preserve">жание Программы направлено на формирование </w:t>
            </w:r>
            <w:proofErr w:type="gramStart"/>
            <w:r>
              <w:rPr>
                <w:sz w:val="24"/>
              </w:rPr>
              <w:t>естественно-научной</w:t>
            </w:r>
            <w:proofErr w:type="gramEnd"/>
            <w:r>
              <w:rPr>
                <w:sz w:val="24"/>
              </w:rPr>
              <w:t xml:space="preserve"> грамотности учащихся и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деятельностной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учитываются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требований ФГОС ООО к планируемым личностным и </w:t>
            </w:r>
            <w:proofErr w:type="spellStart"/>
            <w:r>
              <w:rPr>
                <w:sz w:val="24"/>
              </w:rPr>
              <w:t>метапредметным</w:t>
            </w:r>
            <w:proofErr w:type="spellEnd"/>
            <w:r>
              <w:rPr>
                <w:sz w:val="24"/>
              </w:rPr>
              <w:t xml:space="preserve"> результатам обучения, а также </w:t>
            </w:r>
            <w:proofErr w:type="spellStart"/>
            <w:r>
              <w:rPr>
                <w:sz w:val="24"/>
              </w:rPr>
              <w:t>межпредметные</w:t>
            </w:r>
            <w:proofErr w:type="spellEnd"/>
            <w:r>
              <w:rPr>
                <w:sz w:val="24"/>
              </w:rPr>
              <w:t xml:space="preserve"> связи </w:t>
            </w:r>
            <w:proofErr w:type="gramStart"/>
            <w:r>
              <w:rPr>
                <w:sz w:val="24"/>
              </w:rPr>
              <w:t>естественно-научных</w:t>
            </w:r>
            <w:proofErr w:type="gramEnd"/>
            <w:r>
              <w:rPr>
                <w:sz w:val="24"/>
              </w:rPr>
              <w:t xml:space="preserve"> учебных предметов на уровне основного общего образования.</w:t>
            </w:r>
          </w:p>
          <w:p w:rsidR="00FF7BDC" w:rsidRDefault="008F5DD5">
            <w:pPr>
              <w:pStyle w:val="TableParagraph"/>
              <w:spacing w:line="275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физики:</w:t>
            </w:r>
          </w:p>
          <w:p w:rsidR="00FF7BDC" w:rsidRDefault="008F5DD5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spacing w:line="275" w:lineRule="exact"/>
              <w:ind w:left="829" w:hanging="359"/>
              <w:jc w:val="both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</w:t>
            </w:r>
            <w:r>
              <w:rPr>
                <w:spacing w:val="-2"/>
                <w:sz w:val="24"/>
              </w:rPr>
              <w:t>собностей;</w:t>
            </w:r>
          </w:p>
          <w:p w:rsidR="00FF7BDC" w:rsidRDefault="008F5DD5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before="2" w:line="237" w:lineRule="auto"/>
              <w:ind w:right="139"/>
              <w:jc w:val="both"/>
              <w:rPr>
                <w:sz w:val="24"/>
              </w:rPr>
            </w:pPr>
            <w:r>
              <w:rPr>
                <w:sz w:val="24"/>
              </w:rPr>
              <w:t>развитие представлений о научном методе познания и формирование исследовательского отношения к окружающим явлениям;</w:t>
            </w:r>
          </w:p>
          <w:p w:rsidR="00FF7BDC" w:rsidRDefault="008F5DD5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  <w:tab w:val="left" w:pos="2564"/>
                <w:tab w:val="left" w:pos="3740"/>
                <w:tab w:val="left" w:pos="5512"/>
                <w:tab w:val="left" w:pos="6088"/>
                <w:tab w:val="left" w:pos="7413"/>
                <w:tab w:val="left" w:pos="8589"/>
                <w:tab w:val="left" w:pos="9410"/>
                <w:tab w:val="left" w:pos="10568"/>
                <w:tab w:val="left" w:pos="11648"/>
              </w:tabs>
              <w:spacing w:before="8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мировоззрения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строения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фундаментальных законов физики;</w:t>
            </w:r>
          </w:p>
          <w:p w:rsidR="00FF7BDC" w:rsidRDefault="008F5DD5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before="3" w:line="237" w:lineRule="auto"/>
              <w:ind w:right="775"/>
              <w:rPr>
                <w:sz w:val="24"/>
              </w:rPr>
            </w:pPr>
            <w:r>
              <w:rPr>
                <w:sz w:val="24"/>
              </w:rPr>
              <w:t>формирование представлений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роли физики для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развития других естественных наук,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технологий;</w:t>
            </w:r>
          </w:p>
          <w:p w:rsidR="00FF7BDC" w:rsidRDefault="008F5DD5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before="3"/>
              <w:ind w:right="64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деятельности, связанной с физикой, подготовка к дальнейшему обучению в этом направлении.</w:t>
            </w:r>
          </w:p>
          <w:p w:rsidR="00FF7BDC" w:rsidRDefault="008F5DD5">
            <w:pPr>
              <w:pStyle w:val="TableParagraph"/>
              <w:spacing w:before="5" w:line="225" w:lineRule="auto"/>
              <w:ind w:left="110"/>
              <w:rPr>
                <w:sz w:val="24"/>
              </w:rPr>
            </w:pPr>
            <w:r>
              <w:rPr>
                <w:sz w:val="24"/>
              </w:rPr>
              <w:t>Данная программа предусматривает изучение физики на базовом уровне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объёме 238 часов за три года обучения по 2 ч в неделю в 7 и 8 классах и по 3 ч в </w:t>
            </w:r>
            <w:r>
              <w:rPr>
                <w:sz w:val="24"/>
              </w:rPr>
              <w:t>неделю в 9 классе.</w:t>
            </w:r>
          </w:p>
        </w:tc>
      </w:tr>
      <w:tr w:rsidR="00FF7BDC">
        <w:trPr>
          <w:trHeight w:val="2467"/>
        </w:trPr>
        <w:tc>
          <w:tcPr>
            <w:tcW w:w="2549" w:type="dxa"/>
          </w:tcPr>
          <w:p w:rsidR="00FF7BDC" w:rsidRDefault="00FF7BDC">
            <w:pPr>
              <w:pStyle w:val="TableParagraph"/>
              <w:spacing w:before="210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24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Химия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9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</w:t>
            </w:r>
            <w:r>
              <w:rPr>
                <w:sz w:val="24"/>
              </w:rPr>
              <w:t>м образовательном стандарте основного общего образования,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содержания, представленных в Универсально</w:t>
            </w:r>
            <w:r>
              <w:rPr>
                <w:sz w:val="24"/>
              </w:rPr>
              <w:t>м кодификаторе по химии, а также на основ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 федеральной рабочей программы воспитания обучающихся при получении основного общего образования и с у чётом Концепции преподавания учебного предмета «Химия» в образовательных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</w:t>
            </w:r>
            <w:r>
              <w:rPr>
                <w:sz w:val="24"/>
              </w:rPr>
              <w:t>ализующих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proofErr w:type="gramEnd"/>
          </w:p>
          <w:p w:rsidR="00FF7BDC" w:rsidRDefault="008F5DD5">
            <w:pPr>
              <w:pStyle w:val="TableParagraph"/>
              <w:spacing w:line="24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(утв.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Коллегии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Минпросвещения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03.12.2019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ПК-</w:t>
            </w:r>
            <w:r>
              <w:rPr>
                <w:spacing w:val="-2"/>
                <w:sz w:val="24"/>
              </w:rPr>
              <w:t>4вн).</w:t>
            </w:r>
          </w:p>
        </w:tc>
      </w:tr>
    </w:tbl>
    <w:p w:rsidR="00FF7BDC" w:rsidRDefault="00FF7BDC">
      <w:pPr>
        <w:spacing w:line="248" w:lineRule="exact"/>
        <w:jc w:val="both"/>
        <w:rPr>
          <w:sz w:val="24"/>
        </w:rPr>
        <w:sectPr w:rsidR="00FF7BDC">
          <w:pgSz w:w="16840" w:h="11910" w:orient="landscape"/>
          <w:pgMar w:top="108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7183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8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Музыка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предмету «Музыка» на уровне основного общего образования составлена на основе Требований к результатам освоения программы основного общего образования, представленных в Федеральном государственном образовательном стандарте основного об</w:t>
            </w:r>
            <w:r>
              <w:rPr>
                <w:sz w:val="24"/>
              </w:rPr>
              <w:t>щего образования, с учётом:</w:t>
            </w:r>
          </w:p>
          <w:p w:rsidR="00FF7BDC" w:rsidRDefault="008F5DD5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line="237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распределённых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модулям проверяемых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требований к результатам 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 основного общего образования по предмету «Музыка»;</w:t>
            </w:r>
          </w:p>
          <w:p w:rsidR="00FF7BDC" w:rsidRDefault="008F5DD5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left="829" w:hanging="359"/>
              <w:jc w:val="both"/>
              <w:rPr>
                <w:sz w:val="24"/>
              </w:rPr>
            </w:pPr>
            <w:r>
              <w:rPr>
                <w:sz w:val="24"/>
              </w:rPr>
              <w:t>федеральной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воспитания.</w:t>
            </w:r>
          </w:p>
          <w:p w:rsidR="00FF7BDC" w:rsidRDefault="008F5DD5">
            <w:pPr>
              <w:pStyle w:val="TableParagraph"/>
              <w:spacing w:before="2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музыке основного общего образования разработана в соответствии с требованиями Федерального государственного образовательного стандарта основного общего образования (ФГОС ООО), примерной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музыке (</w:t>
            </w:r>
            <w:r>
              <w:rPr>
                <w:i/>
                <w:sz w:val="24"/>
              </w:rPr>
              <w:t>одобрена решением ФУМО по общему образованию протокол 3/21 от 27.09.2021 г.</w:t>
            </w:r>
            <w:r>
              <w:rPr>
                <w:sz w:val="24"/>
              </w:rPr>
              <w:t>), планируемых результатов основного общего образования в соответствии с ФГОС ООО 2021 г, УМК «Музыка» авторов Сергеевой Г. П., Критско</w:t>
            </w:r>
            <w:r>
              <w:rPr>
                <w:sz w:val="24"/>
              </w:rPr>
              <w:t>й Е. Д. (</w:t>
            </w:r>
            <w:r>
              <w:rPr>
                <w:i/>
                <w:sz w:val="24"/>
              </w:rPr>
              <w:t>1.1.2.7.2.1.1- 1.1.2.7.2.1.4.</w:t>
            </w:r>
            <w:proofErr w:type="gramEnd"/>
            <w:r>
              <w:rPr>
                <w:i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ФПУ утв. Приказом Министерства просвещения РФ от 21 сентября 2022 г. № 858</w:t>
            </w:r>
            <w:r>
              <w:rPr>
                <w:sz w:val="24"/>
              </w:rPr>
              <w:t>).</w:t>
            </w:r>
            <w:proofErr w:type="gramEnd"/>
          </w:p>
          <w:p w:rsidR="00FF7BDC" w:rsidRDefault="008F5DD5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Целью реализации программы является воспитание музыкальной </w:t>
            </w:r>
            <w:proofErr w:type="gramStart"/>
            <w:r>
              <w:rPr>
                <w:sz w:val="24"/>
              </w:rPr>
              <w:t>культуры</w:t>
            </w:r>
            <w:proofErr w:type="gramEnd"/>
            <w:r>
              <w:rPr>
                <w:sz w:val="24"/>
              </w:rPr>
              <w:t xml:space="preserve"> как части всей духовной культуры обучающихся. Основным содержанием музык</w:t>
            </w:r>
            <w:r>
              <w:rPr>
                <w:sz w:val="24"/>
              </w:rPr>
              <w:t>ального обучения и воспитания является эстетическое восприятие искусства, постижение мира через его переживание, самовыражение через творчество. Содержание рабочей программы учебного предмета «Музыка» на ступени основного общего образования предусматривает</w:t>
            </w:r>
            <w:r>
              <w:rPr>
                <w:sz w:val="24"/>
              </w:rPr>
              <w:t xml:space="preserve"> изучение программного материала по нескольким модулям: «Музыка моего края», «Народное музыкальное творчество России»,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«Европейская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музыка»,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«Русская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музыка»,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«Истоки 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европейской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музыки»,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«Современная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музыка: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направления»,</w:t>
            </w:r>
          </w:p>
          <w:p w:rsidR="00FF7BDC" w:rsidRDefault="008F5DD5">
            <w:pPr>
              <w:pStyle w:val="TableParagraph"/>
              <w:spacing w:before="3"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«Связь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искусства»,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«Жанры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искусства».</w:t>
            </w:r>
          </w:p>
          <w:p w:rsidR="00FF7BDC" w:rsidRDefault="008F5DD5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“Музыка”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часов:</w:t>
            </w:r>
          </w:p>
          <w:p w:rsidR="00FF7BDC" w:rsidRDefault="008F5DD5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2"/>
              <w:ind w:left="829" w:hanging="359"/>
              <w:jc w:val="both"/>
              <w:rPr>
                <w:sz w:val="24"/>
              </w:rPr>
            </w:pPr>
            <w:r>
              <w:rPr>
                <w:sz w:val="24"/>
              </w:rPr>
              <w:t>5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2"/>
              <w:ind w:left="829" w:hanging="359"/>
              <w:jc w:val="both"/>
              <w:rPr>
                <w:sz w:val="24"/>
              </w:rPr>
            </w:pPr>
            <w:r>
              <w:rPr>
                <w:sz w:val="24"/>
              </w:rPr>
              <w:t>6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4" w:lineRule="exact"/>
              <w:ind w:left="110" w:right="7541" w:firstLine="360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неделю); 8 класс – 34 часа (1 час в неделю).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pgSz w:w="16840" w:h="11910" w:orient="landscape"/>
          <w:pgMar w:top="82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7692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1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spacing w:before="1" w:line="237" w:lineRule="auto"/>
              <w:ind w:left="739" w:hanging="3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основного общего образования по предмету «Изобразительное искусство» составлена на основе требований к результатам освоения программы основного общего образования, представленных в Федеральном государственном образовательном стандарте осн</w:t>
            </w:r>
            <w:r>
              <w:rPr>
                <w:sz w:val="24"/>
              </w:rPr>
              <w:t>овного общего образования,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воспитания.</w:t>
            </w:r>
          </w:p>
          <w:p w:rsidR="00FF7BDC" w:rsidRDefault="008F5DD5">
            <w:pPr>
              <w:pStyle w:val="TableParagraph"/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изобразительному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z w:val="24"/>
              </w:rPr>
              <w:t xml:space="preserve"> общего образования разработана в соответствии с требованиями Федерального государственного образовательного стандарта основного общего образования (ФГОС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воспитания. 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 программы 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ФУМО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образованию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протокол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3/21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27.09.2021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sz w:val="24"/>
              </w:rPr>
              <w:t>), планируемых результатов основного общего образования в соответствии с ФГОС ООО 2021 г, учебник «Изобразительное искусство»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авторов: </w:t>
            </w:r>
            <w:proofErr w:type="gramStart"/>
            <w:r>
              <w:rPr>
                <w:sz w:val="24"/>
              </w:rPr>
              <w:t>Горяева Н. А., Островская О. В.: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 р</w:t>
            </w:r>
            <w:r>
              <w:rPr>
                <w:sz w:val="24"/>
              </w:rPr>
              <w:t xml:space="preserve">ед. </w:t>
            </w:r>
            <w:proofErr w:type="spellStart"/>
            <w:r>
              <w:rPr>
                <w:sz w:val="24"/>
              </w:rPr>
              <w:t>Неменского</w:t>
            </w:r>
            <w:proofErr w:type="spellEnd"/>
            <w:r>
              <w:rPr>
                <w:sz w:val="24"/>
              </w:rPr>
              <w:t xml:space="preserve"> Б. М. (</w:t>
            </w:r>
            <w:r>
              <w:rPr>
                <w:i/>
                <w:sz w:val="24"/>
              </w:rPr>
              <w:t>1.1.2.7.1.1.1- 1.1.2.7.1.1.4.</w:t>
            </w:r>
            <w:proofErr w:type="gramEnd"/>
            <w:r>
              <w:rPr>
                <w:i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ФПУ утв. Приказом Министерства просвещения РФ от 21 сентября 2022 г. № 858</w:t>
            </w:r>
            <w:r>
              <w:rPr>
                <w:sz w:val="24"/>
              </w:rPr>
              <w:t>).</w:t>
            </w:r>
            <w:proofErr w:type="gramEnd"/>
          </w:p>
          <w:p w:rsidR="00FF7BDC" w:rsidRDefault="008F5DD5">
            <w:pPr>
              <w:pStyle w:val="TableParagraph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Основная цель школьного предмета «Изобразительное искусство» — развитие визуально-пространственного мышления учащихся как формы</w:t>
            </w:r>
            <w:r>
              <w:rPr>
                <w:sz w:val="24"/>
              </w:rPr>
              <w:t xml:space="preserve"> эмоционально-ценностного, эстетического освоения мира, формы самовыражения и ориентации в художественном и нравственном пространстве культуры. Изобразительное искусство как школьная дисциплина имеет интегративный характер, так как включает в себя основы р</w:t>
            </w:r>
            <w:r>
              <w:rPr>
                <w:sz w:val="24"/>
              </w:rPr>
              <w:t>аз-</w:t>
            </w:r>
          </w:p>
          <w:p w:rsidR="00FF7BDC" w:rsidRDefault="008F5DD5">
            <w:pPr>
              <w:pStyle w:val="TableParagraph"/>
              <w:ind w:left="110"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</w:t>
            </w:r>
          </w:p>
          <w:p w:rsidR="00FF7BDC" w:rsidRDefault="008F5DD5">
            <w:pPr>
              <w:pStyle w:val="TableParagraph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Учебный материал каждо</w:t>
            </w:r>
            <w:r>
              <w:rPr>
                <w:sz w:val="24"/>
              </w:rPr>
              <w:t>го модуля разделён на тематические блоки, которые могут быть основанием для организации проектной деятельности, которая включает в себя как исследовательскую, так и 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творческую деятельность, а также презентацию результата.</w:t>
            </w:r>
          </w:p>
          <w:p w:rsidR="00FF7BDC" w:rsidRDefault="008F5DD5">
            <w:pPr>
              <w:pStyle w:val="TableParagraph"/>
              <w:spacing w:line="242" w:lineRule="auto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Содержание предмета</w:t>
            </w:r>
            <w:r>
              <w:rPr>
                <w:sz w:val="24"/>
              </w:rPr>
              <w:t xml:space="preserve"> «Изобразительное искусство» структурировано как система тематических модулей. Три модуля входят в учебный план 5–7 классов программы основного общего образования.</w:t>
            </w:r>
          </w:p>
          <w:p w:rsidR="00FF7BDC" w:rsidRDefault="008F5DD5">
            <w:pPr>
              <w:pStyle w:val="TableParagraph"/>
              <w:spacing w:line="255" w:lineRule="exact"/>
              <w:ind w:left="1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изучение 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«Изобразительное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отво</w:t>
            </w:r>
            <w:r>
              <w:rPr>
                <w:spacing w:val="-2"/>
                <w:sz w:val="24"/>
              </w:rPr>
              <w:t>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102 часа:</w:t>
            </w:r>
          </w:p>
          <w:p w:rsidR="00FF7BDC" w:rsidRDefault="008F5DD5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line="251" w:lineRule="exact"/>
              <w:rPr>
                <w:sz w:val="24"/>
              </w:rPr>
            </w:pPr>
            <w:r>
              <w:rPr>
                <w:sz w:val="24"/>
              </w:rPr>
              <w:t>7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pgSz w:w="16840" w:h="11910" w:orient="landscape"/>
          <w:pgMar w:top="82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9118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3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6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Технология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технологии на уровне основного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</w:t>
            </w:r>
            <w:r>
              <w:rPr>
                <w:sz w:val="24"/>
              </w:rPr>
              <w:t>сновного общего образования, 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также федеральной рабочей программе воспитания.</w:t>
            </w:r>
          </w:p>
          <w:p w:rsidR="00FF7BDC" w:rsidRDefault="008F5DD5">
            <w:pPr>
              <w:pStyle w:val="TableParagraph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Учебный предмет «Технология» на ступени основного общего образования интегрирует знания по разным предметам учебного плана и становится одним из базовых для формирования у обуча</w:t>
            </w:r>
            <w:r>
              <w:rPr>
                <w:sz w:val="24"/>
              </w:rPr>
              <w:t>ющихся функциональной грамотности,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технико-технологического,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проектного,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ориентированного обучения и системно-</w:t>
            </w:r>
            <w:proofErr w:type="spellStart"/>
            <w:r>
              <w:rPr>
                <w:sz w:val="24"/>
              </w:rPr>
              <w:t>деятельностного</w:t>
            </w:r>
            <w:proofErr w:type="spellEnd"/>
            <w:r>
              <w:rPr>
                <w:sz w:val="24"/>
              </w:rPr>
              <w:t xml:space="preserve"> подхода в реализации содержания. В рамках освоения предмета происходит приобретение базовых навыков работы с современным технологичным оборудованием, освоение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 в сферах трудовой деятельности.</w:t>
            </w:r>
          </w:p>
          <w:p w:rsidR="00FF7BDC" w:rsidRDefault="008F5DD5">
            <w:pPr>
              <w:pStyle w:val="TableParagraph"/>
              <w:ind w:left="110" w:right="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Содержание предмета «Технология» отражает смену жизненных реалий и формирование пространства профессиональной ориентации и самоопределения личности, в том числе: к</w:t>
            </w:r>
            <w:r>
              <w:rPr>
                <w:sz w:val="24"/>
              </w:rPr>
              <w:t xml:space="preserve">омпьютерное черчение, промышленный дизайн; 3D-моделирование, </w:t>
            </w:r>
            <w:proofErr w:type="spellStart"/>
            <w:r>
              <w:rPr>
                <w:sz w:val="24"/>
              </w:rPr>
              <w:t>прототипирование</w:t>
            </w:r>
            <w:proofErr w:type="spellEnd"/>
            <w:r>
              <w:rPr>
                <w:sz w:val="24"/>
              </w:rPr>
              <w:t xml:space="preserve">, технологии цифрового производства в области обработки материалов, аддитивные технологии; </w:t>
            </w:r>
            <w:proofErr w:type="spellStart"/>
            <w:r>
              <w:rPr>
                <w:sz w:val="24"/>
              </w:rPr>
              <w:t>нанотехнологии</w:t>
            </w:r>
            <w:proofErr w:type="spellEnd"/>
            <w:r>
              <w:rPr>
                <w:sz w:val="24"/>
              </w:rPr>
              <w:t>; робототехника и системы автоматического управления; технологии электроте</w:t>
            </w:r>
            <w:r>
              <w:rPr>
                <w:sz w:val="24"/>
              </w:rPr>
              <w:t xml:space="preserve">хники, электроники и электроэнергетики; строительство; транспорт; </w:t>
            </w:r>
            <w:proofErr w:type="spellStart"/>
            <w:r>
              <w:rPr>
                <w:sz w:val="24"/>
              </w:rPr>
              <w:t>агро</w:t>
            </w:r>
            <w:proofErr w:type="spellEnd"/>
            <w:r>
              <w:rPr>
                <w:sz w:val="24"/>
              </w:rPr>
              <w:t>- и биотехнологии; обработка пищевых продуктов.</w:t>
            </w:r>
            <w:proofErr w:type="gramEnd"/>
          </w:p>
          <w:p w:rsidR="00FF7BDC" w:rsidRDefault="008F5DD5">
            <w:pPr>
              <w:pStyle w:val="TableParagraph"/>
              <w:spacing w:line="237" w:lineRule="auto"/>
              <w:ind w:left="110" w:righ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Стратегическими документами, определяющими направление модернизации содержания и методов обучения, </w:t>
            </w:r>
            <w:r>
              <w:rPr>
                <w:spacing w:val="-2"/>
                <w:sz w:val="24"/>
              </w:rPr>
              <w:t>являются:</w:t>
            </w:r>
          </w:p>
          <w:p w:rsidR="00FF7BDC" w:rsidRDefault="008F5DD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2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ФГОС ООО 2021 года (Приказ </w:t>
            </w:r>
            <w:proofErr w:type="spellStart"/>
            <w:r>
              <w:rPr>
                <w:sz w:val="24"/>
              </w:rPr>
              <w:t>Минпросвещения</w:t>
            </w:r>
            <w:proofErr w:type="spellEnd"/>
            <w:r>
              <w:rPr>
                <w:sz w:val="24"/>
              </w:rPr>
              <w:t xml:space="preserve"> России от 31.05.2021 № 287 «Об утверждении Федерального государственного образовательного стандарта основного общего образования»; зарегистрирован в Минюсте России 05.07.2021, № 64101);</w:t>
            </w:r>
          </w:p>
          <w:p w:rsidR="00FF7BDC" w:rsidRDefault="008F5DD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5"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Концепция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</w:t>
            </w:r>
            <w:r>
              <w:rPr>
                <w:sz w:val="24"/>
              </w:rPr>
              <w:t>етной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реализующих основные общеобразовательные программы (утверждена коллегией Министерства просвещения Российской Федерации 24 декабря 2018 г.).</w:t>
            </w:r>
          </w:p>
          <w:p w:rsidR="00FF7BDC" w:rsidRDefault="008F5DD5">
            <w:pPr>
              <w:pStyle w:val="TableParagraph"/>
              <w:spacing w:before="9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построен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модульному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принципу. Модульная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предмету</w:t>
            </w:r>
          </w:p>
          <w:p w:rsidR="00FF7BDC" w:rsidRDefault="008F5DD5">
            <w:pPr>
              <w:pStyle w:val="TableParagraph"/>
              <w:spacing w:before="1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«Технология»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 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логически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завершённых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(модулей) 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позволяющих достигнуть конкретных образовательных результатов за уровень образования.</w:t>
            </w:r>
          </w:p>
          <w:p w:rsidR="00FF7BDC" w:rsidRDefault="008F5DD5">
            <w:pPr>
              <w:pStyle w:val="TableParagraph"/>
              <w:spacing w:before="3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 «Технология»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2382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часа:</w:t>
            </w:r>
          </w:p>
          <w:p w:rsidR="00FF7BDC" w:rsidRDefault="008F5DD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6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7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 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неделю);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pgSz w:w="16840" w:h="11910" w:orient="landscape"/>
          <w:pgMar w:top="82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8566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ind w:left="772" w:hanging="1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Физическая культура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</w:t>
            </w:r>
            <w:r>
              <w:rPr>
                <w:sz w:val="24"/>
              </w:rPr>
              <w:t>ьном стандарте основного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программе воспитания.</w:t>
            </w:r>
          </w:p>
          <w:p w:rsidR="00FF7BDC" w:rsidRDefault="008F5DD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 рабочей программе нашли свои о</w:t>
            </w:r>
            <w:r>
              <w:rPr>
                <w:sz w:val="24"/>
              </w:rPr>
              <w:t>тражения объективно сложившиеся реалии современного социокультурного развития российского общества, условия деятельности образовательных организаций, возросшие требования родителей, учителей и методистов к совершенствованию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внедрению новых методик и технологий в учебно-воспитательный процесс. </w:t>
            </w:r>
            <w:proofErr w:type="gramStart"/>
            <w:r>
              <w:rPr>
                <w:sz w:val="24"/>
              </w:rPr>
              <w:t>В своей социально-ценностной ориентации рабочая 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сохраняет исторически сложившееся предназначение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дисциплины «Физическая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качестве средства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предстоящей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повышения функциональных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адаптивных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 Программа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бразования, предусматривает возможность активной подготовки учащихся к выполнению нормативов «Президентских состязаний» и «Всероссийского физкультурно-спортивного комплекса</w:t>
            </w:r>
            <w:proofErr w:type="gramEnd"/>
            <w:r>
              <w:rPr>
                <w:sz w:val="24"/>
              </w:rPr>
              <w:t xml:space="preserve"> ГТО».</w:t>
            </w:r>
          </w:p>
          <w:p w:rsidR="00FF7BDC" w:rsidRDefault="008F5DD5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представляется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структурными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компонентами в раздел «Физическое совершенствование». Инвариантные модули включают в себя содержание базовых видов спорта: гимнастика, лёгкая атлетика, зимние виды спорта (на примере лыжной подготовки), спортивные игры, плавание Данные модули в своём предм</w:t>
            </w:r>
            <w:r>
              <w:rPr>
                <w:sz w:val="24"/>
              </w:rPr>
              <w:t>етном содержании ориентируются на всестороннюю физическую подготовленность учащихся, освоение ими технических действий и физических упражнений, содействующих обогащению двигательного опыта.</w:t>
            </w:r>
          </w:p>
          <w:p w:rsidR="00FF7BDC" w:rsidRDefault="008F5DD5">
            <w:pPr>
              <w:pStyle w:val="TableParagraph"/>
              <w:spacing w:line="237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отведённых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«Физи</w:t>
            </w:r>
            <w:r>
              <w:rPr>
                <w:sz w:val="24"/>
              </w:rPr>
              <w:t>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 общего образования блок «Базовая физическая подготовка» отводится 340 часов:</w:t>
            </w:r>
          </w:p>
          <w:p w:rsidR="00FF7BDC" w:rsidRDefault="008F5DD5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5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6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8" w:line="275" w:lineRule="exact"/>
              <w:rPr>
                <w:sz w:val="24"/>
              </w:rPr>
            </w:pPr>
            <w:r>
              <w:rPr>
                <w:sz w:val="24"/>
              </w:rPr>
              <w:t>7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FF7BDC" w:rsidRDefault="008F5DD5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9 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  <w:p w:rsidR="00FF7BDC" w:rsidRDefault="008F5DD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учтена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:rsidR="00FF7BDC" w:rsidRDefault="008F5DD5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вариативных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класс) 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 сетевого взаимодействия с организациями системы дополнительного образования детей.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p w:rsidR="00FF7BDC" w:rsidRDefault="00FF7BDC">
      <w:pPr>
        <w:rPr>
          <w:sz w:val="2"/>
          <w:szCs w:val="2"/>
        </w:rPr>
        <w:sectPr w:rsidR="00FF7BDC">
          <w:pgSz w:w="16840" w:h="11910" w:orient="landscape"/>
          <w:pgMar w:top="820" w:right="10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83"/>
      </w:tblGrid>
      <w:tr w:rsidR="00FF7BDC">
        <w:trPr>
          <w:trHeight w:val="7461"/>
        </w:trPr>
        <w:tc>
          <w:tcPr>
            <w:tcW w:w="2549" w:type="dxa"/>
          </w:tcPr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FF7BDC">
            <w:pPr>
              <w:pStyle w:val="TableParagraph"/>
              <w:rPr>
                <w:b/>
                <w:sz w:val="24"/>
              </w:rPr>
            </w:pPr>
          </w:p>
          <w:p w:rsidR="00FF7BDC" w:rsidRDefault="008F5DD5">
            <w:pPr>
              <w:pStyle w:val="TableParagraph"/>
              <w:spacing w:line="242" w:lineRule="auto"/>
              <w:ind w:left="2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духовно- </w:t>
            </w:r>
            <w:r>
              <w:rPr>
                <w:b/>
                <w:spacing w:val="-2"/>
                <w:sz w:val="24"/>
              </w:rPr>
              <w:t>нравственной</w:t>
            </w:r>
          </w:p>
          <w:p w:rsidR="00FF7BDC" w:rsidRDefault="008F5DD5">
            <w:pPr>
              <w:pStyle w:val="TableParagraph"/>
              <w:spacing w:line="242" w:lineRule="auto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народов </w:t>
            </w:r>
            <w:r>
              <w:rPr>
                <w:b/>
                <w:spacing w:val="-2"/>
                <w:sz w:val="24"/>
              </w:rPr>
              <w:t>России</w:t>
            </w:r>
          </w:p>
          <w:p w:rsidR="00FF7BDC" w:rsidRDefault="008F5DD5">
            <w:pPr>
              <w:pStyle w:val="TableParagraph"/>
              <w:spacing w:line="271" w:lineRule="exact"/>
              <w:ind w:left="24"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(ОДНКНР)</w:t>
            </w:r>
          </w:p>
        </w:tc>
        <w:tc>
          <w:tcPr>
            <w:tcW w:w="11883" w:type="dxa"/>
          </w:tcPr>
          <w:p w:rsidR="00FF7BDC" w:rsidRDefault="008F5DD5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color w:val="202020"/>
                <w:sz w:val="24"/>
              </w:rPr>
              <w:t xml:space="preserve">Программа по предметной области «Основы духовно-нравственной культуры народов России» (далее — ОДНКНР) для 5—6 классов образовательных организаций составлена в соответствии </w:t>
            </w:r>
            <w:proofErr w:type="gramStart"/>
            <w:r>
              <w:rPr>
                <w:color w:val="202020"/>
                <w:sz w:val="24"/>
              </w:rPr>
              <w:t>с</w:t>
            </w:r>
            <w:proofErr w:type="gramEnd"/>
            <w:r>
              <w:rPr>
                <w:color w:val="202020"/>
                <w:sz w:val="24"/>
              </w:rPr>
              <w:t>:</w:t>
            </w:r>
          </w:p>
          <w:p w:rsidR="00FF7BDC" w:rsidRDefault="008F5DD5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42" w:lineRule="auto"/>
              <w:ind w:right="109"/>
              <w:rPr>
                <w:sz w:val="24"/>
              </w:rPr>
            </w:pPr>
            <w:r>
              <w:rPr>
                <w:color w:val="202020"/>
                <w:sz w:val="24"/>
              </w:rPr>
              <w:t>требованиями</w:t>
            </w:r>
            <w:r>
              <w:rPr>
                <w:color w:val="202020"/>
                <w:spacing w:val="-1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Федерального</w:t>
            </w:r>
            <w:r>
              <w:rPr>
                <w:color w:val="202020"/>
                <w:spacing w:val="-1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государственного</w:t>
            </w:r>
            <w:r>
              <w:rPr>
                <w:color w:val="202020"/>
                <w:spacing w:val="-16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образовательного</w:t>
            </w:r>
            <w:r>
              <w:rPr>
                <w:color w:val="202020"/>
                <w:spacing w:val="-1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стандарта</w:t>
            </w:r>
            <w:r>
              <w:rPr>
                <w:color w:val="202020"/>
                <w:spacing w:val="-1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основного</w:t>
            </w:r>
            <w:r>
              <w:rPr>
                <w:color w:val="202020"/>
                <w:spacing w:val="-1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общего</w:t>
            </w:r>
            <w:r>
              <w:rPr>
                <w:color w:val="202020"/>
                <w:spacing w:val="-1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образования (ФГОС ООО)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(утверждён приказом Министерства просвещения Российской Федерации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от 31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мая 2021 г</w:t>
            </w:r>
            <w:proofErr w:type="gramStart"/>
            <w:r>
              <w:rPr>
                <w:color w:val="202020"/>
                <w:sz w:val="24"/>
              </w:rPr>
              <w:t xml:space="preserve"> .</w:t>
            </w:r>
            <w:proofErr w:type="gramEnd"/>
          </w:p>
          <w:p w:rsidR="00FF7BDC" w:rsidRDefault="008F5DD5">
            <w:pPr>
              <w:pStyle w:val="TableParagraph"/>
              <w:spacing w:line="271" w:lineRule="exact"/>
              <w:ind w:left="830"/>
              <w:rPr>
                <w:sz w:val="24"/>
              </w:rPr>
            </w:pPr>
            <w:r>
              <w:rPr>
                <w:color w:val="202020"/>
                <w:sz w:val="24"/>
              </w:rPr>
              <w:t>№</w:t>
            </w:r>
            <w:r>
              <w:rPr>
                <w:color w:val="202020"/>
                <w:spacing w:val="3"/>
                <w:sz w:val="24"/>
              </w:rPr>
              <w:t xml:space="preserve"> </w:t>
            </w:r>
            <w:r>
              <w:rPr>
                <w:color w:val="202020"/>
                <w:spacing w:val="-2"/>
                <w:sz w:val="24"/>
              </w:rPr>
              <w:t>287);</w:t>
            </w:r>
          </w:p>
          <w:p w:rsidR="00FF7BDC" w:rsidRDefault="008F5DD5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37" w:lineRule="auto"/>
              <w:ind w:right="1071"/>
              <w:rPr>
                <w:sz w:val="24"/>
              </w:rPr>
            </w:pPr>
            <w:r>
              <w:rPr>
                <w:color w:val="202020"/>
                <w:sz w:val="24"/>
              </w:rPr>
              <w:t xml:space="preserve">требованиями к результатам освоения программы основного общего образования (личностным, </w:t>
            </w:r>
            <w:proofErr w:type="spellStart"/>
            <w:r>
              <w:rPr>
                <w:color w:val="202020"/>
                <w:sz w:val="24"/>
              </w:rPr>
              <w:t>метапредметным</w:t>
            </w:r>
            <w:proofErr w:type="spellEnd"/>
            <w:r>
              <w:rPr>
                <w:color w:val="202020"/>
                <w:sz w:val="24"/>
              </w:rPr>
              <w:t>, предметным);</w:t>
            </w:r>
          </w:p>
          <w:p w:rsidR="00FF7BDC" w:rsidRDefault="008F5DD5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1" w:line="237" w:lineRule="auto"/>
              <w:ind w:right="717"/>
              <w:rPr>
                <w:sz w:val="24"/>
              </w:rPr>
            </w:pPr>
            <w:r>
              <w:rPr>
                <w:color w:val="202020"/>
                <w:sz w:val="24"/>
              </w:rPr>
              <w:t>основными подходами к развитию и формированию универсальных учебных действий (УУД) для основного общего образования.</w:t>
            </w:r>
          </w:p>
          <w:p w:rsidR="00FF7BDC" w:rsidRDefault="008F5DD5">
            <w:pPr>
              <w:pStyle w:val="TableParagraph"/>
              <w:spacing w:before="4"/>
              <w:ind w:left="110" w:right="90"/>
              <w:jc w:val="both"/>
              <w:rPr>
                <w:sz w:val="24"/>
              </w:rPr>
            </w:pPr>
            <w:r>
              <w:rPr>
                <w:color w:val="202020"/>
                <w:sz w:val="24"/>
              </w:rPr>
              <w:t>Курс «Основы духовно-нравственной культуры народов России» призван обогатить процесс воспитания в гимназии не только новым содержанием (озн</w:t>
            </w:r>
            <w:r>
              <w:rPr>
                <w:color w:val="202020"/>
                <w:sz w:val="24"/>
              </w:rPr>
              <w:t>акомление с традиционными религиями Российского государства), но и новым пониманием сущности российской культуры, развивающейся как сплав национальных традиций и религиозных верований.</w:t>
            </w:r>
          </w:p>
          <w:p w:rsidR="00FF7BDC" w:rsidRDefault="008F5DD5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color w:val="202020"/>
                <w:sz w:val="24"/>
              </w:rPr>
              <w:t>Материал курса представлен через актуализацию макроуровня (Россия в цел</w:t>
            </w:r>
            <w:r>
              <w:rPr>
                <w:color w:val="202020"/>
                <w:sz w:val="24"/>
              </w:rPr>
              <w:t xml:space="preserve">ом как многонациональное, </w:t>
            </w:r>
            <w:proofErr w:type="spellStart"/>
            <w:r>
              <w:rPr>
                <w:color w:val="202020"/>
                <w:sz w:val="24"/>
              </w:rPr>
              <w:t>поликонфессиональное</w:t>
            </w:r>
            <w:proofErr w:type="spellEnd"/>
            <w:r>
              <w:rPr>
                <w:color w:val="202020"/>
                <w:sz w:val="24"/>
              </w:rPr>
              <w:t xml:space="preserve"> государство, с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едиными для всех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законами, 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</w:t>
            </w:r>
            <w:r>
              <w:rPr>
                <w:color w:val="202020"/>
                <w:sz w:val="24"/>
              </w:rPr>
              <w:t xml:space="preserve"> этнической и религиозной истории, к которой принадлежит обучающийся как </w:t>
            </w:r>
            <w:r>
              <w:rPr>
                <w:color w:val="202020"/>
                <w:spacing w:val="-2"/>
                <w:sz w:val="24"/>
              </w:rPr>
              <w:t>личность).</w:t>
            </w:r>
          </w:p>
          <w:p w:rsidR="00FF7BDC" w:rsidRDefault="008F5DD5">
            <w:pPr>
              <w:pStyle w:val="TableParagraph"/>
              <w:spacing w:before="3"/>
              <w:ind w:left="110" w:right="84"/>
              <w:jc w:val="both"/>
              <w:rPr>
                <w:sz w:val="24"/>
              </w:rPr>
            </w:pPr>
            <w:r>
              <w:rPr>
                <w:color w:val="202020"/>
                <w:sz w:val="24"/>
              </w:rPr>
              <w:t>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</w:t>
            </w:r>
            <w:r>
              <w:rPr>
                <w:color w:val="202020"/>
                <w:sz w:val="24"/>
              </w:rPr>
              <w:t xml:space="preserve">ного общества его духовно- нравственным обликом. Изучаются основные компоненты культуры, её специфические инструменты </w:t>
            </w:r>
            <w:proofErr w:type="spellStart"/>
            <w:r>
              <w:rPr>
                <w:color w:val="202020"/>
                <w:sz w:val="24"/>
              </w:rPr>
              <w:t>самопрезентации</w:t>
            </w:r>
            <w:proofErr w:type="spellEnd"/>
            <w:r>
              <w:rPr>
                <w:color w:val="202020"/>
                <w:sz w:val="24"/>
              </w:rPr>
              <w:t>, исторические и современные особенности духовно-нравственного развития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народов России.</w:t>
            </w:r>
          </w:p>
          <w:p w:rsidR="00FF7BDC" w:rsidRDefault="008F5DD5">
            <w:pPr>
              <w:pStyle w:val="TableParagraph"/>
              <w:spacing w:line="242" w:lineRule="auto"/>
              <w:ind w:left="110" w:right="90"/>
              <w:jc w:val="both"/>
              <w:rPr>
                <w:sz w:val="24"/>
              </w:rPr>
            </w:pPr>
            <w:r>
              <w:rPr>
                <w:color w:val="202020"/>
                <w:sz w:val="24"/>
              </w:rPr>
              <w:t>В соответствии с Федеральным госуда</w:t>
            </w:r>
            <w:r>
              <w:rPr>
                <w:color w:val="202020"/>
                <w:sz w:val="24"/>
              </w:rPr>
              <w:t xml:space="preserve">рственным образовательным стандартом основного общего образования предметная область «Основы духовно-нравственной культуры народов России» является обязательной </w:t>
            </w:r>
            <w:proofErr w:type="gramStart"/>
            <w:r>
              <w:rPr>
                <w:color w:val="202020"/>
                <w:sz w:val="24"/>
              </w:rPr>
              <w:t>для</w:t>
            </w:r>
            <w:proofErr w:type="gramEnd"/>
          </w:p>
          <w:p w:rsidR="00FF7BDC" w:rsidRDefault="008F5DD5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color w:val="202020"/>
                <w:sz w:val="24"/>
              </w:rPr>
              <w:t>в</w:t>
            </w:r>
            <w:r>
              <w:rPr>
                <w:color w:val="202020"/>
                <w:spacing w:val="4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5—6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pacing w:val="-2"/>
                <w:sz w:val="24"/>
              </w:rPr>
              <w:t>классах.</w:t>
            </w:r>
          </w:p>
          <w:p w:rsidR="00FF7BDC" w:rsidRDefault="008F5DD5">
            <w:pPr>
              <w:pStyle w:val="TableParagraph"/>
              <w:spacing w:line="280" w:lineRule="atLeast"/>
              <w:ind w:left="110" w:right="111"/>
              <w:jc w:val="both"/>
              <w:rPr>
                <w:sz w:val="24"/>
              </w:rPr>
            </w:pPr>
            <w:r>
              <w:rPr>
                <w:color w:val="202020"/>
                <w:sz w:val="24"/>
              </w:rPr>
              <w:t>На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изучение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курса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на уровне</w:t>
            </w:r>
            <w:r>
              <w:rPr>
                <w:color w:val="202020"/>
                <w:spacing w:val="-6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основного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общего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образования</w:t>
            </w:r>
            <w:r>
              <w:rPr>
                <w:color w:val="202020"/>
                <w:spacing w:val="-10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отводится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34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часа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н</w:t>
            </w:r>
            <w:r>
              <w:rPr>
                <w:color w:val="202020"/>
                <w:sz w:val="24"/>
              </w:rPr>
              <w:t>а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каждый учебный год,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не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менее 1 учебного часа в неделю.</w:t>
            </w:r>
          </w:p>
        </w:tc>
      </w:tr>
    </w:tbl>
    <w:p w:rsidR="00FF7BDC" w:rsidRDefault="00FF7BDC">
      <w:pPr>
        <w:rPr>
          <w:sz w:val="2"/>
          <w:szCs w:val="2"/>
        </w:rPr>
      </w:pPr>
    </w:p>
    <w:sectPr w:rsidR="00FF7BDC">
      <w:pgSz w:w="16840" w:h="11910" w:orient="landscape"/>
      <w:pgMar w:top="820" w:right="108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936C3"/>
    <w:multiLevelType w:val="hybridMultilevel"/>
    <w:tmpl w:val="2536EEA6"/>
    <w:lvl w:ilvl="0" w:tplc="F1F6EB08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FC720C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BA667D18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6082F898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A978D5E8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CFBAB93E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36CCA6B0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3EA0EAD2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414EA624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1">
    <w:nsid w:val="17FF58FD"/>
    <w:multiLevelType w:val="hybridMultilevel"/>
    <w:tmpl w:val="425E6A52"/>
    <w:lvl w:ilvl="0" w:tplc="6374EEF4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E2E944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84923ADE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C4AE0382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E0C439B2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E73C95F4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5018145A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0CFC666E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18F25C3E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2">
    <w:nsid w:val="28EA64E6"/>
    <w:multiLevelType w:val="hybridMultilevel"/>
    <w:tmpl w:val="364C4B3A"/>
    <w:lvl w:ilvl="0" w:tplc="778CC1F2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A4C56E6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3BE8C5B6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88E08732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FF5E67B8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89309D8A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4C0CDC7E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8D0ED4D4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565C94B0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3">
    <w:nsid w:val="2D501ADF"/>
    <w:multiLevelType w:val="hybridMultilevel"/>
    <w:tmpl w:val="03E24A26"/>
    <w:lvl w:ilvl="0" w:tplc="202CB194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F2A1D4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E54E6B28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4ACA95A0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905C8E10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8D08093C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9FD08756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9462DB4E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C20256AA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4">
    <w:nsid w:val="2F99501C"/>
    <w:multiLevelType w:val="hybridMultilevel"/>
    <w:tmpl w:val="FF8C49E4"/>
    <w:lvl w:ilvl="0" w:tplc="1848F802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BC2FEA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718EB1C0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C734C26E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6988EDAE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D56C083A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DDCA2392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0890FC0C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EB8AD414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5">
    <w:nsid w:val="33366CDD"/>
    <w:multiLevelType w:val="hybridMultilevel"/>
    <w:tmpl w:val="3CACDBA6"/>
    <w:lvl w:ilvl="0" w:tplc="2306EEC6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02020"/>
        <w:spacing w:val="0"/>
        <w:w w:val="100"/>
        <w:sz w:val="24"/>
        <w:szCs w:val="24"/>
        <w:lang w:val="ru-RU" w:eastAsia="en-US" w:bidi="ar-SA"/>
      </w:rPr>
    </w:lvl>
    <w:lvl w:ilvl="1" w:tplc="BEECE822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12A24B8E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0960FE68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8F8EDE52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A54E18FA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8BC6A352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F9C6B9D6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CB088368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6">
    <w:nsid w:val="3D285D64"/>
    <w:multiLevelType w:val="hybridMultilevel"/>
    <w:tmpl w:val="1D6639DE"/>
    <w:lvl w:ilvl="0" w:tplc="4DD431B8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6E5568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CD303D10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EE665C1C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21E263B8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1D78EE32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B57286EE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EEAA8BEA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10CE0BC2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7">
    <w:nsid w:val="438C102E"/>
    <w:multiLevelType w:val="hybridMultilevel"/>
    <w:tmpl w:val="F2D4699C"/>
    <w:lvl w:ilvl="0" w:tplc="0622A58E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DC011A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90A222D8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06845470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D1B47FAA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4190A7B2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D5BAFD44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B4DA89C8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1DE2CA7A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8">
    <w:nsid w:val="63237A4B"/>
    <w:multiLevelType w:val="hybridMultilevel"/>
    <w:tmpl w:val="E4F88F02"/>
    <w:lvl w:ilvl="0" w:tplc="D01A00EA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C09032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42FAD084">
      <w:numFmt w:val="bullet"/>
      <w:lvlText w:val="•"/>
      <w:lvlJc w:val="left"/>
      <w:pPr>
        <w:ind w:left="3046" w:hanging="360"/>
      </w:pPr>
      <w:rPr>
        <w:rFonts w:hint="default"/>
        <w:lang w:val="ru-RU" w:eastAsia="en-US" w:bidi="ar-SA"/>
      </w:rPr>
    </w:lvl>
    <w:lvl w:ilvl="3" w:tplc="0030821A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4" w:tplc="A7FC2140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19CCEABC">
      <w:numFmt w:val="bullet"/>
      <w:lvlText w:val="•"/>
      <w:lvlJc w:val="left"/>
      <w:pPr>
        <w:ind w:left="6356" w:hanging="360"/>
      </w:pPr>
      <w:rPr>
        <w:rFonts w:hint="default"/>
        <w:lang w:val="ru-RU" w:eastAsia="en-US" w:bidi="ar-SA"/>
      </w:rPr>
    </w:lvl>
    <w:lvl w:ilvl="6" w:tplc="DA5212B8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96FCA56A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  <w:lvl w:ilvl="8" w:tplc="4DE498EE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F7BDC"/>
    <w:rsid w:val="008F5DD5"/>
    <w:rsid w:val="00FF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20" w:right="2748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20" w:right="2748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4762</Words>
  <Characters>27147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55555</cp:lastModifiedBy>
  <cp:revision>2</cp:revision>
  <dcterms:created xsi:type="dcterms:W3CDTF">2023-10-11T05:52:00Z</dcterms:created>
  <dcterms:modified xsi:type="dcterms:W3CDTF">2023-10-11T05:52:00Z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2023-10-11T00:00:00Z</vt:filetime>
  </property>
  <property fmtid="{D5CDD505-2E9C-101B-9397-08002B2CF9AE}" pid="5" name="Producer">
    <vt:lpwstr>www.ilovepdf.com</vt:lpwstr>
  </property>
</Properties>
</file>